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D1C" w:rsidRDefault="009F5D1C" w:rsidP="009F5D1C">
      <w:r>
        <w:t>Hello</w:t>
      </w:r>
    </w:p>
    <w:p w:rsidR="009F5D1C" w:rsidRDefault="009F5D1C" w:rsidP="009F5D1C">
      <w:pPr>
        <w:rPr>
          <w:rFonts w:ascii="Arial" w:hAnsi="Arial" w:cs="Arial"/>
        </w:rPr>
      </w:pPr>
    </w:p>
    <w:p w:rsidR="009F5D1C" w:rsidRDefault="009F5D1C" w:rsidP="009F5D1C">
      <w:r>
        <w:t xml:space="preserve">Please could you include this in your next newsletter that goes out to the </w:t>
      </w:r>
      <w:proofErr w:type="gramStart"/>
      <w:r>
        <w:t>parents.</w:t>
      </w:r>
      <w:proofErr w:type="gramEnd"/>
      <w:r>
        <w:t xml:space="preserve"> </w:t>
      </w:r>
    </w:p>
    <w:p w:rsidR="009F5D1C" w:rsidRDefault="009F5D1C" w:rsidP="009F5D1C">
      <w:pPr>
        <w:rPr>
          <w:rFonts w:ascii="Arial" w:hAnsi="Arial" w:cs="Arial"/>
        </w:rPr>
      </w:pPr>
    </w:p>
    <w:p w:rsidR="009F5D1C" w:rsidRDefault="009F5D1C" w:rsidP="009F5D1C">
      <w:pPr>
        <w:rPr>
          <w:rFonts w:ascii="Arial" w:hAnsi="Arial" w:cs="Arial"/>
          <w:b/>
          <w:bCs/>
          <w:u w:val="single"/>
        </w:rPr>
      </w:pPr>
    </w:p>
    <w:p w:rsidR="009F5D1C" w:rsidRDefault="009F5D1C" w:rsidP="009F5D1C">
      <w:pPr>
        <w:rPr>
          <w:rFonts w:ascii="Arial" w:hAnsi="Arial" w:cs="Arial"/>
          <w:b/>
          <w:bCs/>
          <w:u w:val="single"/>
        </w:rPr>
      </w:pPr>
      <w:r>
        <w:rPr>
          <w:rFonts w:ascii="Arial" w:hAnsi="Arial" w:cs="Arial"/>
          <w:b/>
          <w:bCs/>
          <w:u w:val="single"/>
        </w:rPr>
        <w:t>Safe and Well home check</w:t>
      </w:r>
    </w:p>
    <w:p w:rsidR="009F5D1C" w:rsidRDefault="009F5D1C" w:rsidP="009F5D1C">
      <w:pPr>
        <w:rPr>
          <w:rFonts w:ascii="Arial" w:hAnsi="Arial" w:cs="Arial"/>
        </w:rPr>
      </w:pPr>
    </w:p>
    <w:p w:rsidR="009F5D1C" w:rsidRDefault="009F5D1C" w:rsidP="009F5D1C">
      <w:pPr>
        <w:rPr>
          <w:rFonts w:ascii="Helvetica" w:hAnsi="Helvetica" w:cs="Helvetica"/>
          <w:color w:val="333333"/>
        </w:rPr>
      </w:pPr>
      <w:r>
        <w:rPr>
          <w:rFonts w:ascii="Arial" w:hAnsi="Arial" w:cs="Arial"/>
        </w:rPr>
        <w:t xml:space="preserve">The Isle of Wight Fire and Rescue Service, in partnership with Hampshire Fire and Rescue, have now got an online home safety check that can be completed in a few minutes. </w:t>
      </w:r>
      <w:r>
        <w:rPr>
          <w:rFonts w:ascii="Helvetica" w:hAnsi="Helvetica" w:cs="Helvetica"/>
          <w:color w:val="333333"/>
          <w:shd w:val="clear" w:color="auto" w:fill="FFFFFF"/>
        </w:rPr>
        <w:t>We want to make you and your home safer</w:t>
      </w:r>
      <w:r>
        <w:rPr>
          <w:rFonts w:ascii="Helvetica" w:hAnsi="Helvetica" w:cs="Helvetica"/>
          <w:color w:val="333333"/>
        </w:rPr>
        <w:t xml:space="preserve">. </w:t>
      </w:r>
    </w:p>
    <w:p w:rsidR="009F5D1C" w:rsidRDefault="009F5D1C" w:rsidP="009F5D1C">
      <w:pPr>
        <w:rPr>
          <w:rFonts w:ascii="Arial" w:hAnsi="Arial" w:cs="Arial"/>
        </w:rPr>
      </w:pPr>
    </w:p>
    <w:p w:rsidR="009F5D1C" w:rsidRDefault="009F5D1C" w:rsidP="009F5D1C">
      <w:pPr>
        <w:pStyle w:val="lead1"/>
        <w:shd w:val="clear" w:color="auto" w:fill="FFFFFF"/>
        <w:rPr>
          <w:rFonts w:ascii="Helvetica" w:hAnsi="Helvetica" w:cs="Helvetica"/>
          <w:color w:val="333333"/>
        </w:rPr>
      </w:pPr>
      <w:r>
        <w:rPr>
          <w:rFonts w:ascii="Helvetica" w:hAnsi="Helvetica" w:cs="Helvetica"/>
          <w:color w:val="333333"/>
        </w:rPr>
        <w:t xml:space="preserve">This questionnaire will assess fire safety in your home. Once completed, you will get a personalised fire safety plan, which will offer advice on how to prevent fires in your home and how to remain safe. </w:t>
      </w:r>
    </w:p>
    <w:p w:rsidR="009F5D1C" w:rsidRDefault="009F5D1C" w:rsidP="009F5D1C">
      <w:pPr>
        <w:rPr>
          <w:rFonts w:ascii="Arial" w:hAnsi="Arial" w:cs="Arial"/>
        </w:rPr>
      </w:pPr>
      <w:r>
        <w:rPr>
          <w:rFonts w:ascii="Arial" w:hAnsi="Arial" w:cs="Arial"/>
        </w:rPr>
        <w:t xml:space="preserve">Please visit </w:t>
      </w:r>
      <w:hyperlink r:id="rId5" w:history="1">
        <w:r>
          <w:rPr>
            <w:rStyle w:val="Hyperlink"/>
            <w:rFonts w:ascii="Arial" w:hAnsi="Arial" w:cs="Arial"/>
          </w:rPr>
          <w:t>www.hantsfire.gov.uk/safeandsound</w:t>
        </w:r>
      </w:hyperlink>
      <w:r>
        <w:rPr>
          <w:rFonts w:ascii="Arial" w:hAnsi="Arial" w:cs="Arial"/>
        </w:rPr>
        <w:t>.</w:t>
      </w:r>
    </w:p>
    <w:p w:rsidR="009F5D1C" w:rsidRDefault="009F5D1C" w:rsidP="009F5D1C">
      <w:pPr>
        <w:rPr>
          <w:rFonts w:ascii="Arial" w:hAnsi="Arial" w:cs="Arial"/>
        </w:rPr>
      </w:pPr>
    </w:p>
    <w:p w:rsidR="009F5D1C" w:rsidRDefault="009F5D1C" w:rsidP="009F5D1C">
      <w:pPr>
        <w:rPr>
          <w:rFonts w:ascii="Arial" w:hAnsi="Arial" w:cs="Arial"/>
          <w:b/>
          <w:bCs/>
          <w:u w:val="single"/>
        </w:rPr>
      </w:pPr>
      <w:r>
        <w:rPr>
          <w:rFonts w:ascii="Arial" w:hAnsi="Arial" w:cs="Arial"/>
          <w:b/>
          <w:bCs/>
          <w:u w:val="single"/>
        </w:rPr>
        <w:t>Smoke Alarm advice</w:t>
      </w:r>
    </w:p>
    <w:p w:rsidR="009F5D1C" w:rsidRDefault="009F5D1C" w:rsidP="009F5D1C">
      <w:pPr>
        <w:rPr>
          <w:rFonts w:ascii="Arial" w:hAnsi="Arial" w:cs="Arial"/>
        </w:rPr>
      </w:pPr>
    </w:p>
    <w:p w:rsidR="009F5D1C" w:rsidRDefault="009F5D1C" w:rsidP="009F5D1C">
      <w:pPr>
        <w:rPr>
          <w:rFonts w:ascii="Arial" w:hAnsi="Arial" w:cs="Arial"/>
        </w:rPr>
      </w:pPr>
      <w:r>
        <w:rPr>
          <w:rFonts w:ascii="Arial" w:hAnsi="Arial" w:cs="Arial"/>
        </w:rPr>
        <w:t>Please remember to check your smoke alarms, get into the habit of testing on the 1</w:t>
      </w:r>
      <w:r>
        <w:rPr>
          <w:rFonts w:ascii="Arial" w:hAnsi="Arial" w:cs="Arial"/>
          <w:vertAlign w:val="superscript"/>
        </w:rPr>
        <w:t>st</w:t>
      </w:r>
      <w:r>
        <w:rPr>
          <w:rFonts w:ascii="Arial" w:hAnsi="Arial" w:cs="Arial"/>
        </w:rPr>
        <w:t xml:space="preserve"> of each Month. </w:t>
      </w:r>
    </w:p>
    <w:p w:rsidR="009F5D1C" w:rsidRDefault="009F5D1C" w:rsidP="009F5D1C">
      <w:pPr>
        <w:rPr>
          <w:rFonts w:ascii="Arial" w:hAnsi="Arial" w:cs="Arial"/>
        </w:rPr>
      </w:pPr>
      <w:r>
        <w:rPr>
          <w:rFonts w:ascii="Arial" w:hAnsi="Arial" w:cs="Arial"/>
        </w:rPr>
        <w:t xml:space="preserve">Get your children to assist you. </w:t>
      </w:r>
    </w:p>
    <w:p w:rsidR="009F5D1C" w:rsidRDefault="009F5D1C" w:rsidP="009F5D1C">
      <w:pPr>
        <w:rPr>
          <w:rFonts w:ascii="Arial" w:hAnsi="Arial" w:cs="Arial"/>
          <w:lang w:val="en-US"/>
        </w:rPr>
      </w:pPr>
      <w:r>
        <w:rPr>
          <w:rFonts w:ascii="Arial" w:hAnsi="Arial" w:cs="Arial"/>
          <w:lang w:val="en-US"/>
        </w:rPr>
        <w:t>A smoke alarm can give you those precious few minutes of warning which could help you and your family to get out safely. Many deaths and injuries could be prevented if people had early warning and were able to get out in time. Buying and fitting a smoke alarm could help save your own and your family’s life.</w:t>
      </w:r>
    </w:p>
    <w:p w:rsidR="009F5D1C" w:rsidRDefault="009F5D1C" w:rsidP="009F5D1C">
      <w:pPr>
        <w:rPr>
          <w:rFonts w:ascii="Arial" w:hAnsi="Arial" w:cs="Arial"/>
        </w:rPr>
      </w:pPr>
    </w:p>
    <w:p w:rsidR="009F5D1C" w:rsidRDefault="009F5D1C" w:rsidP="009F5D1C">
      <w:pPr>
        <w:rPr>
          <w:rFonts w:ascii="Arial" w:hAnsi="Arial" w:cs="Arial"/>
        </w:rPr>
      </w:pPr>
    </w:p>
    <w:p w:rsidR="009F5D1C" w:rsidRDefault="009F5D1C" w:rsidP="009F5D1C">
      <w:r>
        <w:t>Many thanks</w:t>
      </w:r>
    </w:p>
    <w:p w:rsidR="009F5D1C" w:rsidRDefault="009F5D1C" w:rsidP="009F5D1C"/>
    <w:p w:rsidR="009F5D1C" w:rsidRDefault="009F5D1C" w:rsidP="009F5D1C">
      <w:r>
        <w:t>Geoff</w:t>
      </w:r>
    </w:p>
    <w:p w:rsidR="009F5D1C" w:rsidRDefault="009F5D1C" w:rsidP="009F5D1C"/>
    <w:p w:rsidR="009F5D1C" w:rsidRDefault="009F5D1C" w:rsidP="009F5D1C"/>
    <w:p w:rsidR="009F5D1C" w:rsidRDefault="009F5D1C" w:rsidP="009F5D1C">
      <w:pPr>
        <w:rPr>
          <w:rFonts w:ascii="Arial" w:hAnsi="Arial" w:cs="Arial"/>
          <w:color w:val="1F497D"/>
          <w:lang w:eastAsia="en-GB"/>
        </w:rPr>
      </w:pPr>
      <w:proofErr w:type="gramStart"/>
      <w:r>
        <w:rPr>
          <w:rFonts w:ascii="Arial" w:hAnsi="Arial" w:cs="Arial"/>
          <w:b/>
          <w:bCs/>
          <w:color w:val="1F497D"/>
          <w:lang w:eastAsia="en-GB"/>
        </w:rPr>
        <w:t>GEOFF TURNER </w:t>
      </w:r>
      <w:r>
        <w:rPr>
          <w:rFonts w:ascii="Arial" w:hAnsi="Arial" w:cs="Arial"/>
          <w:color w:val="1F497D"/>
          <w:lang w:eastAsia="en-GB"/>
        </w:rPr>
        <w:t>| Community Safety Officer | Isle of Wight Fire &amp; Rescue Service.</w:t>
      </w:r>
      <w:proofErr w:type="gramEnd"/>
      <w:r>
        <w:rPr>
          <w:rFonts w:ascii="Arial" w:hAnsi="Arial" w:cs="Arial"/>
          <w:b/>
          <w:bCs/>
          <w:color w:val="1F497D"/>
          <w:lang w:eastAsia="en-GB"/>
        </w:rPr>
        <w:t> </w:t>
      </w:r>
      <w:r>
        <w:rPr>
          <w:rFonts w:ascii="Arial" w:hAnsi="Arial" w:cs="Arial"/>
          <w:color w:val="1F497D"/>
          <w:lang w:eastAsia="en-GB"/>
        </w:rPr>
        <w:t xml:space="preserve"> </w:t>
      </w:r>
    </w:p>
    <w:p w:rsidR="009F5D1C" w:rsidRDefault="009F5D1C" w:rsidP="009F5D1C">
      <w:pPr>
        <w:rPr>
          <w:rFonts w:ascii="Arial" w:hAnsi="Arial" w:cs="Arial"/>
          <w:b/>
          <w:bCs/>
          <w:color w:val="1F497D"/>
          <w:lang w:eastAsia="en-GB"/>
        </w:rPr>
      </w:pPr>
      <w:r>
        <w:rPr>
          <w:rFonts w:ascii="Arial" w:hAnsi="Arial" w:cs="Arial"/>
          <w:color w:val="1F497D"/>
          <w:lang w:eastAsia="en-GB"/>
        </w:rPr>
        <w:t>Service Headquarters | South Street | Newport | Isle of Wight | PO30 1JQ</w:t>
      </w:r>
      <w:r>
        <w:rPr>
          <w:rFonts w:ascii="Arial" w:hAnsi="Arial" w:cs="Arial"/>
          <w:b/>
          <w:bCs/>
          <w:color w:val="1F497D"/>
          <w:lang w:eastAsia="en-GB"/>
        </w:rPr>
        <w:t> </w:t>
      </w:r>
    </w:p>
    <w:p w:rsidR="009F5D1C" w:rsidRDefault="009F5D1C" w:rsidP="009F5D1C">
      <w:pPr>
        <w:rPr>
          <w:rFonts w:ascii="Arial" w:hAnsi="Arial" w:cs="Arial"/>
          <w:color w:val="1F497D"/>
          <w:lang w:eastAsia="en-GB"/>
        </w:rPr>
      </w:pPr>
      <w:r>
        <w:rPr>
          <w:rFonts w:ascii="Arial" w:hAnsi="Arial" w:cs="Arial"/>
          <w:color w:val="1F497D"/>
          <w:lang w:eastAsia="en-GB"/>
        </w:rPr>
        <w:t>Internal 8154</w:t>
      </w:r>
    </w:p>
    <w:p w:rsidR="009F5D1C" w:rsidRDefault="009F5D1C" w:rsidP="009F5D1C">
      <w:pPr>
        <w:rPr>
          <w:rFonts w:ascii="Arial" w:hAnsi="Arial" w:cs="Arial"/>
          <w:color w:val="1F497D"/>
          <w:lang w:eastAsia="en-GB"/>
        </w:rPr>
      </w:pPr>
      <w:r>
        <w:rPr>
          <w:rFonts w:ascii="Arial" w:hAnsi="Arial" w:cs="Arial"/>
          <w:color w:val="1F497D"/>
          <w:lang w:eastAsia="en-GB"/>
        </w:rPr>
        <w:t>External (01983) 823399 </w:t>
      </w:r>
      <w:proofErr w:type="spellStart"/>
      <w:r>
        <w:rPr>
          <w:rFonts w:ascii="Arial" w:hAnsi="Arial" w:cs="Arial"/>
          <w:color w:val="1F497D"/>
          <w:lang w:eastAsia="en-GB"/>
        </w:rPr>
        <w:t>Extn</w:t>
      </w:r>
      <w:proofErr w:type="spellEnd"/>
      <w:r>
        <w:rPr>
          <w:rFonts w:ascii="Arial" w:hAnsi="Arial" w:cs="Arial"/>
          <w:color w:val="1F497D"/>
          <w:lang w:eastAsia="en-GB"/>
        </w:rPr>
        <w:t xml:space="preserve"> 8154</w:t>
      </w:r>
    </w:p>
    <w:p w:rsidR="009F5D1C" w:rsidRDefault="009F5D1C" w:rsidP="009F5D1C">
      <w:pPr>
        <w:rPr>
          <w:rFonts w:ascii="Arial" w:hAnsi="Arial" w:cs="Arial"/>
          <w:color w:val="1F497D"/>
          <w:lang w:eastAsia="en-GB"/>
        </w:rPr>
      </w:pPr>
      <w:r>
        <w:rPr>
          <w:rFonts w:ascii="Arial" w:hAnsi="Arial" w:cs="Arial"/>
          <w:color w:val="1F497D"/>
          <w:lang w:eastAsia="en-GB"/>
        </w:rPr>
        <w:t xml:space="preserve">Email: </w:t>
      </w:r>
      <w:hyperlink r:id="rId6" w:history="1">
        <w:r>
          <w:rPr>
            <w:rStyle w:val="Hyperlink"/>
            <w:rFonts w:ascii="Arial" w:hAnsi="Arial" w:cs="Arial"/>
            <w:lang w:eastAsia="en-GB"/>
          </w:rPr>
          <w:t>geoff.turner@iow.gov.uk</w:t>
        </w:r>
      </w:hyperlink>
      <w:r>
        <w:rPr>
          <w:rFonts w:ascii="Arial" w:hAnsi="Arial" w:cs="Arial"/>
          <w:color w:val="1F497D"/>
          <w:lang w:eastAsia="en-GB"/>
        </w:rPr>
        <w:t xml:space="preserve"> </w:t>
      </w:r>
    </w:p>
    <w:p w:rsidR="009F5D1C" w:rsidRDefault="009F5D1C" w:rsidP="009F5D1C">
      <w:pPr>
        <w:rPr>
          <w:color w:val="1F497D"/>
        </w:rPr>
      </w:pPr>
      <w:r>
        <w:rPr>
          <w:rFonts w:ascii="Arial" w:hAnsi="Arial" w:cs="Arial"/>
          <w:color w:val="1F497D"/>
          <w:lang w:eastAsia="en-GB"/>
        </w:rPr>
        <w:t xml:space="preserve">Web: </w:t>
      </w:r>
      <w:hyperlink r:id="rId7" w:history="1">
        <w:r>
          <w:rPr>
            <w:rStyle w:val="Hyperlink"/>
            <w:lang w:eastAsia="en-GB"/>
          </w:rPr>
          <w:t>www.iwight.com/fire</w:t>
        </w:r>
      </w:hyperlink>
      <w:r>
        <w:rPr>
          <w:color w:val="1F497D"/>
          <w:lang w:eastAsia="en-GB"/>
        </w:rPr>
        <w:t xml:space="preserve"> </w:t>
      </w:r>
    </w:p>
    <w:p w:rsidR="009F5D1C" w:rsidRDefault="009F5D1C" w:rsidP="009F5D1C">
      <w:pPr>
        <w:rPr>
          <w:color w:val="1F497D"/>
        </w:rPr>
      </w:pPr>
      <w:r>
        <w:rPr>
          <w:noProof/>
          <w:color w:val="1F497D"/>
          <w:lang w:eastAsia="en-GB"/>
        </w:rPr>
        <w:drawing>
          <wp:inline distT="0" distB="0" distL="0" distR="0">
            <wp:extent cx="552450" cy="552450"/>
            <wp:effectExtent l="0" t="0" r="0" b="0"/>
            <wp:docPr id="1" name="Picture 1" descr="cid:image001.png@01D3685F.9C074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685F.9C0743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p w:rsidR="00C826AB" w:rsidRDefault="00C826AB">
      <w:bookmarkStart w:id="0" w:name="_GoBack"/>
      <w:bookmarkEnd w:id="0"/>
    </w:p>
    <w:sectPr w:rsidR="00C826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D1C"/>
    <w:rsid w:val="009F5D1C"/>
    <w:rsid w:val="00C82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D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5D1C"/>
    <w:rPr>
      <w:color w:val="0000FF"/>
      <w:u w:val="single"/>
    </w:rPr>
  </w:style>
  <w:style w:type="paragraph" w:customStyle="1" w:styleId="lead1">
    <w:name w:val="lead1"/>
    <w:basedOn w:val="Normal"/>
    <w:rsid w:val="009F5D1C"/>
    <w:pPr>
      <w:spacing w:after="300"/>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9F5D1C"/>
    <w:rPr>
      <w:rFonts w:ascii="Tahoma" w:hAnsi="Tahoma" w:cs="Tahoma"/>
      <w:sz w:val="16"/>
      <w:szCs w:val="16"/>
    </w:rPr>
  </w:style>
  <w:style w:type="character" w:customStyle="1" w:styleId="BalloonTextChar">
    <w:name w:val="Balloon Text Char"/>
    <w:basedOn w:val="DefaultParagraphFont"/>
    <w:link w:val="BalloonText"/>
    <w:uiPriority w:val="99"/>
    <w:semiHidden/>
    <w:rsid w:val="009F5D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D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5D1C"/>
    <w:rPr>
      <w:color w:val="0000FF"/>
      <w:u w:val="single"/>
    </w:rPr>
  </w:style>
  <w:style w:type="paragraph" w:customStyle="1" w:styleId="lead1">
    <w:name w:val="lead1"/>
    <w:basedOn w:val="Normal"/>
    <w:rsid w:val="009F5D1C"/>
    <w:pPr>
      <w:spacing w:after="300"/>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9F5D1C"/>
    <w:rPr>
      <w:rFonts w:ascii="Tahoma" w:hAnsi="Tahoma" w:cs="Tahoma"/>
      <w:sz w:val="16"/>
      <w:szCs w:val="16"/>
    </w:rPr>
  </w:style>
  <w:style w:type="character" w:customStyle="1" w:styleId="BalloonTextChar">
    <w:name w:val="Balloon Text Char"/>
    <w:basedOn w:val="DefaultParagraphFont"/>
    <w:link w:val="BalloonText"/>
    <w:uiPriority w:val="99"/>
    <w:semiHidden/>
    <w:rsid w:val="009F5D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9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iwight.com/fir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eoff.turner@iow.gov.uk" TargetMode="External"/><Relationship Id="rId11" Type="http://schemas.openxmlformats.org/officeDocument/2006/relationships/theme" Target="theme/theme1.xml"/><Relationship Id="rId5" Type="http://schemas.openxmlformats.org/officeDocument/2006/relationships/hyperlink" Target="http://www.hantsfire.gov.uk/safeandsoun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1.png@01D3CB54.45B83D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Norman</dc:creator>
  <cp:lastModifiedBy>Suzanne Norman</cp:lastModifiedBy>
  <cp:revision>1</cp:revision>
  <dcterms:created xsi:type="dcterms:W3CDTF">2018-04-16T10:46:00Z</dcterms:created>
  <dcterms:modified xsi:type="dcterms:W3CDTF">2018-04-16T10:47:00Z</dcterms:modified>
</cp:coreProperties>
</file>