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6F" w:rsidRDefault="00E5326F" w:rsidP="00E5326F">
      <w:pPr>
        <w:jc w:val="center"/>
        <w:rPr>
          <w:rFonts w:ascii="Century Gothic" w:hAnsi="Century Gothic" w:cs="Aharoni"/>
          <w:b/>
          <w:color w:val="538135" w:themeColor="accent6" w:themeShade="BF"/>
          <w:sz w:val="40"/>
          <w:szCs w:val="40"/>
        </w:rPr>
      </w:pPr>
      <w:r w:rsidRPr="00E5326F">
        <w:rPr>
          <w:rFonts w:ascii="Century Gothic" w:hAnsi="Century Gothic" w:cs="Aharoni"/>
          <w:b/>
          <w:color w:val="538135" w:themeColor="accent6" w:themeShade="BF"/>
          <w:sz w:val="40"/>
          <w:szCs w:val="40"/>
        </w:rPr>
        <w:t>Go… Wild About Wight!</w:t>
      </w:r>
    </w:p>
    <w:p w:rsidR="00E5326F" w:rsidRPr="00E5326F" w:rsidRDefault="00E5326F" w:rsidP="00E5326F">
      <w:pPr>
        <w:jc w:val="center"/>
        <w:rPr>
          <w:rFonts w:ascii="Century Gothic" w:hAnsi="Century Gothic" w:cs="Aharoni"/>
          <w:b/>
          <w:color w:val="538135" w:themeColor="accent6" w:themeShade="BF"/>
          <w:sz w:val="40"/>
          <w:szCs w:val="40"/>
        </w:rPr>
      </w:pPr>
    </w:p>
    <w:p w:rsidR="00E5326F" w:rsidRDefault="00E5326F" w:rsidP="00E5326F">
      <w:pPr>
        <w:jc w:val="center"/>
        <w:rPr>
          <w:sz w:val="36"/>
        </w:rPr>
      </w:pPr>
      <w:r>
        <w:rPr>
          <w:sz w:val="36"/>
        </w:rPr>
        <w:t xml:space="preserve">Wonders of the East Wight - </w:t>
      </w:r>
      <w:r w:rsidRPr="00065CA7">
        <w:rPr>
          <w:sz w:val="36"/>
        </w:rPr>
        <w:t xml:space="preserve">Family </w:t>
      </w:r>
      <w:r>
        <w:rPr>
          <w:sz w:val="36"/>
        </w:rPr>
        <w:t>Art Workshops!</w:t>
      </w:r>
    </w:p>
    <w:p w:rsidR="00E5326F" w:rsidRPr="00065CA7" w:rsidRDefault="00E5326F" w:rsidP="00E5326F">
      <w:pPr>
        <w:jc w:val="center"/>
        <w:rPr>
          <w:sz w:val="36"/>
        </w:rPr>
      </w:pPr>
    </w:p>
    <w:p w:rsidR="00E5326F" w:rsidRDefault="00E5326F" w:rsidP="00E5326F">
      <w:pPr>
        <w:jc w:val="center"/>
      </w:pPr>
      <w:r w:rsidRPr="00041DA8">
        <w:t xml:space="preserve">Join artist Hannah George for </w:t>
      </w:r>
      <w:r>
        <w:t xml:space="preserve">the first of our </w:t>
      </w:r>
      <w:r w:rsidRPr="00041DA8">
        <w:t>free famil</w:t>
      </w:r>
      <w:r>
        <w:t xml:space="preserve">y arts sessions </w:t>
      </w:r>
    </w:p>
    <w:p w:rsidR="00E5326F" w:rsidRDefault="00E5326F" w:rsidP="00E5326F">
      <w:pPr>
        <w:jc w:val="center"/>
      </w:pPr>
      <w:r>
        <w:t xml:space="preserve">exploring the </w:t>
      </w:r>
      <w:r w:rsidRPr="00041DA8">
        <w:t xml:space="preserve">unique and wonderful </w:t>
      </w:r>
      <w:r>
        <w:t>f</w:t>
      </w:r>
      <w:r w:rsidRPr="00041DA8">
        <w:t>eatures of the East Wight</w:t>
      </w:r>
      <w:r>
        <w:t>!</w:t>
      </w:r>
    </w:p>
    <w:p w:rsidR="00E5326F" w:rsidRDefault="00E5326F" w:rsidP="00E5326F">
      <w:pPr>
        <w:jc w:val="center"/>
      </w:pPr>
      <w:bookmarkStart w:id="0" w:name="_GoBack"/>
      <w:bookmarkEnd w:id="0"/>
    </w:p>
    <w:p w:rsidR="00E5326F" w:rsidRDefault="00E5326F" w:rsidP="00E5326F">
      <w:pPr>
        <w:jc w:val="center"/>
      </w:pPr>
      <w:r w:rsidRPr="00041DA8">
        <w:t>The dates for your diary</w:t>
      </w:r>
      <w:r>
        <w:t xml:space="preserve"> </w:t>
      </w:r>
      <w:r w:rsidRPr="00041DA8">
        <w:t xml:space="preserve">are </w:t>
      </w:r>
      <w:r>
        <w:t>Monday 8th August at Ryde Library, George Street, Ryde</w:t>
      </w:r>
    </w:p>
    <w:p w:rsidR="00E5326F" w:rsidRDefault="00E5326F" w:rsidP="00E5326F">
      <w:pPr>
        <w:jc w:val="center"/>
      </w:pPr>
      <w:r>
        <w:t>&amp;</w:t>
      </w:r>
    </w:p>
    <w:p w:rsidR="00E5326F" w:rsidRDefault="00E5326F" w:rsidP="00E5326F">
      <w:pPr>
        <w:jc w:val="center"/>
      </w:pPr>
      <w:r>
        <w:t xml:space="preserve">Monday </w:t>
      </w:r>
      <w:r w:rsidRPr="00041DA8">
        <w:t xml:space="preserve">22nd August at </w:t>
      </w:r>
      <w:proofErr w:type="spellStart"/>
      <w:r w:rsidRPr="00041DA8">
        <w:t>Branston</w:t>
      </w:r>
      <w:r>
        <w:t>e</w:t>
      </w:r>
      <w:proofErr w:type="spellEnd"/>
      <w:r>
        <w:t xml:space="preserve"> </w:t>
      </w:r>
      <w:r w:rsidRPr="00041DA8">
        <w:t xml:space="preserve"> Farm</w:t>
      </w:r>
      <w:r>
        <w:t xml:space="preserve">, </w:t>
      </w:r>
      <w:proofErr w:type="spellStart"/>
      <w:r>
        <w:t>Branstone</w:t>
      </w:r>
      <w:proofErr w:type="spellEnd"/>
    </w:p>
    <w:p w:rsidR="00E5326F" w:rsidRDefault="00E5326F" w:rsidP="00E5326F">
      <w:pPr>
        <w:jc w:val="center"/>
      </w:pPr>
    </w:p>
    <w:p w:rsidR="00E5326F" w:rsidRDefault="00E5326F" w:rsidP="00E5326F">
      <w:pPr>
        <w:jc w:val="center"/>
      </w:pPr>
      <w:r w:rsidRPr="00041DA8">
        <w:t>We'll be</w:t>
      </w:r>
      <w:r>
        <w:t xml:space="preserve"> </w:t>
      </w:r>
      <w:r w:rsidRPr="00041DA8">
        <w:t xml:space="preserve">making things inspired by the East Wight's natural and built heritage </w:t>
      </w:r>
    </w:p>
    <w:p w:rsidR="00E5326F" w:rsidRDefault="00E5326F" w:rsidP="00E5326F">
      <w:pPr>
        <w:jc w:val="center"/>
      </w:pPr>
      <w:r w:rsidRPr="00041DA8">
        <w:t>as</w:t>
      </w:r>
      <w:r>
        <w:t xml:space="preserve"> </w:t>
      </w:r>
      <w:r w:rsidRPr="00041DA8">
        <w:t>well as its rich flora and fauna.</w:t>
      </w:r>
    </w:p>
    <w:p w:rsidR="00E5326F" w:rsidRDefault="00E5326F" w:rsidP="00E5326F">
      <w:pPr>
        <w:jc w:val="center"/>
      </w:pPr>
    </w:p>
    <w:p w:rsidR="00E5326F" w:rsidRDefault="00E5326F" w:rsidP="00E5326F">
      <w:pPr>
        <w:jc w:val="center"/>
      </w:pPr>
      <w:r w:rsidRPr="00041DA8">
        <w:t>Dr</w:t>
      </w:r>
      <w:r>
        <w:t>op in anytime from 10am-12.30pm.</w:t>
      </w:r>
    </w:p>
    <w:p w:rsidR="00E5326F" w:rsidRDefault="00E5326F" w:rsidP="00E5326F">
      <w:pPr>
        <w:jc w:val="center"/>
      </w:pPr>
    </w:p>
    <w:p w:rsidR="00E5326F" w:rsidRDefault="00E5326F" w:rsidP="00E5326F">
      <w:r>
        <w:rPr>
          <w:noProof/>
          <w:lang w:eastAsia="en-GB"/>
        </w:rPr>
        <w:drawing>
          <wp:inline distT="0" distB="0" distL="0" distR="0" wp14:anchorId="462224DF" wp14:editId="26ED4ED0">
            <wp:extent cx="5731510" cy="3816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px-7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6F" w:rsidRDefault="00E5326F" w:rsidP="00E5326F"/>
    <w:p w:rsidR="00E5326F" w:rsidRDefault="00E5326F" w:rsidP="00E5326F">
      <w:r>
        <w:t>This is a FREE Wild Abou</w:t>
      </w:r>
      <w:r>
        <w:t>t Wight/Down to the Coast event</w:t>
      </w:r>
      <w:r>
        <w:t xml:space="preserve">  (Children </w:t>
      </w:r>
      <w:r>
        <w:t>must be accompanied by an adult)</w:t>
      </w:r>
    </w:p>
    <w:p w:rsidR="00A43A5B" w:rsidRDefault="00A43A5B" w:rsidP="00A43A5B"/>
    <w:p w:rsidR="00A43A5B" w:rsidRDefault="00466DF2" w:rsidP="00A43A5B">
      <w:r>
        <w:t xml:space="preserve">For more information, contact </w:t>
      </w:r>
      <w:hyperlink r:id="rId6" w:history="1">
        <w:r w:rsidR="00E5326F" w:rsidRPr="00D34A62">
          <w:rPr>
            <w:rStyle w:val="Hyperlink"/>
          </w:rPr>
          <w:t>maria@vectishousing.co.uk</w:t>
        </w:r>
      </w:hyperlink>
      <w:r>
        <w:t xml:space="preserve"> or find us on Twitter: @</w:t>
      </w:r>
      <w:proofErr w:type="spellStart"/>
      <w:r>
        <w:t>VectisHA</w:t>
      </w:r>
      <w:proofErr w:type="spellEnd"/>
      <w:r>
        <w:t>, @</w:t>
      </w:r>
      <w:proofErr w:type="spellStart"/>
      <w:r>
        <w:t>downtothecoast</w:t>
      </w:r>
      <w:proofErr w:type="spellEnd"/>
      <w:r>
        <w:t xml:space="preserve"> and Facebook: Down To The Coast and Natural Wight.  </w:t>
      </w:r>
    </w:p>
    <w:p w:rsidR="00E768B8" w:rsidRDefault="00E5326F"/>
    <w:p w:rsidR="00E5326F" w:rsidRDefault="00E5326F" w:rsidP="00E5326F">
      <w:pPr>
        <w:jc w:val="center"/>
      </w:pPr>
      <w:r w:rsidRPr="00E5326F">
        <w:rPr>
          <w:sz w:val="18"/>
        </w:rPr>
        <w:t>(</w:t>
      </w:r>
      <w:r w:rsidRPr="00E5326F">
        <w:rPr>
          <w:sz w:val="18"/>
        </w:rPr>
        <w:t>PS. Thanks to Julian Winslow &amp; Shaping the Bay for the photo</w:t>
      </w:r>
      <w:r w:rsidRPr="00E5326F">
        <w:rPr>
          <w:sz w:val="18"/>
        </w:rPr>
        <w:t>)</w:t>
      </w:r>
    </w:p>
    <w:p w:rsidR="00466DF2" w:rsidRDefault="00466DF2"/>
    <w:p w:rsidR="00466DF2" w:rsidRDefault="00E5326F">
      <w:r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1CBD4991" wp14:editId="24BC10C0">
            <wp:simplePos x="0" y="0"/>
            <wp:positionH relativeFrom="column">
              <wp:posOffset>638175</wp:posOffset>
            </wp:positionH>
            <wp:positionV relativeFrom="paragraph">
              <wp:posOffset>347980</wp:posOffset>
            </wp:positionV>
            <wp:extent cx="2943225" cy="721995"/>
            <wp:effectExtent l="0" t="0" r="952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-AONB-HL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F2">
        <w:rPr>
          <w:noProof/>
          <w:sz w:val="40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71B55B35" wp14:editId="5578F78A">
            <wp:simplePos x="0" y="0"/>
            <wp:positionH relativeFrom="column">
              <wp:posOffset>4026535</wp:posOffset>
            </wp:positionH>
            <wp:positionV relativeFrom="paragraph">
              <wp:posOffset>300355</wp:posOffset>
            </wp:positionV>
            <wp:extent cx="1047750" cy="768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ti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DF2">
        <w:t xml:space="preserve"> </w:t>
      </w:r>
    </w:p>
    <w:sectPr w:rsidR="00466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5B"/>
    <w:rsid w:val="00466DF2"/>
    <w:rsid w:val="004919F6"/>
    <w:rsid w:val="00A43A5B"/>
    <w:rsid w:val="00BA6B6B"/>
    <w:rsid w:val="00BE68D3"/>
    <w:rsid w:val="00C54B25"/>
    <w:rsid w:val="00E5326F"/>
    <w:rsid w:val="00E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A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A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@vectishousing.co.uk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Hector</dc:creator>
  <cp:lastModifiedBy>Claire Hector</cp:lastModifiedBy>
  <cp:revision>3</cp:revision>
  <dcterms:created xsi:type="dcterms:W3CDTF">2016-07-12T14:07:00Z</dcterms:created>
  <dcterms:modified xsi:type="dcterms:W3CDTF">2016-07-12T14:28:00Z</dcterms:modified>
</cp:coreProperties>
</file>