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8"/>
          <w:szCs w:val="108"/>
        </w:rPr>
      </w:pPr>
      <w:r>
        <w:rPr>
          <w:sz w:val="108"/>
          <w:szCs w:val="108"/>
        </w:rPr>
        <w:t xml:space="preserve">HARRY POTTER </w:t>
      </w:r>
    </w:p>
    <w:p>
      <w:pPr>
        <w:pStyle w:val="Normal"/>
        <w:jc w:val="center"/>
        <w:rPr>
          <w:sz w:val="108"/>
          <w:szCs w:val="108"/>
        </w:rPr>
      </w:pPr>
      <w:r>
        <w:rPr>
          <w:sz w:val="108"/>
          <w:szCs w:val="108"/>
        </w:rPr>
        <w:t xml:space="preserve">AND THE </w:t>
      </w:r>
    </w:p>
    <w:p>
      <w:pPr>
        <w:pStyle w:val="Normal"/>
        <w:jc w:val="center"/>
        <w:rPr>
          <w:sz w:val="108"/>
          <w:szCs w:val="108"/>
        </w:rPr>
      </w:pPr>
      <w:r>
        <w:rPr>
          <w:sz w:val="108"/>
          <w:szCs w:val="108"/>
        </w:rPr>
        <w:t>CURSED CHILD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Join us for the biggest release this year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Pre-Order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Sunday</w:t>
      </w:r>
    </w:p>
    <w:p>
      <w:pPr>
        <w:pStyle w:val="Normal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July 31</w:t>
      </w:r>
      <w:r>
        <w:rPr>
          <w:sz w:val="32"/>
          <w:szCs w:val="32"/>
          <w:vertAlign w:val="superscript"/>
        </w:rPr>
        <w:t>st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for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Half Price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 xml:space="preserve">£10-00 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rrp £20-00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 xml:space="preserve">Also on the day we will open 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8:00am till 4:00pm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will be teaching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Defence against the dark arts and Potions at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11:00am till 12:00pm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again at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2:00pm till 3:00pm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 xml:space="preserve">Also snacks and drinks 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 xml:space="preserve">available throughout the day 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as well as other activities.</w:t>
      </w:r>
    </w:p>
    <w:p>
      <w:pPr>
        <w:pStyle w:val="Normal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  <w:t>Tel:01983 527927 email:isleofwight@waterstones.com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2016-07-05T11:38:26Z</dcterms:created>
  <dc:language>en-GB</dc:language>
  <cp:revision>0</cp:revision>
</cp:coreProperties>
</file>