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5D" w:rsidRPr="003D625D" w:rsidRDefault="003D625D" w:rsidP="003D625D">
      <w:pPr>
        <w:pStyle w:val="Quote"/>
        <w:pBdr>
          <w:top w:val="single" w:sz="48" w:space="8" w:color="4F81BD" w:themeColor="accent1"/>
          <w:bottom w:val="single" w:sz="48" w:space="8" w:color="4F81BD" w:themeColor="accent1"/>
        </w:pBdr>
        <w:spacing w:line="300" w:lineRule="auto"/>
        <w:jc w:val="center"/>
        <w:rPr>
          <w:rFonts w:eastAsiaTheme="minorHAnsi"/>
          <w:b/>
          <w:i w:val="0"/>
          <w:iCs w:val="0"/>
          <w:color w:val="4F81BD" w:themeColor="accent1"/>
          <w:sz w:val="96"/>
          <w:szCs w:val="96"/>
          <w:lang w:val="en-GB" w:eastAsia="en-US"/>
        </w:rPr>
      </w:pPr>
      <w:bookmarkStart w:id="0" w:name="_GoBack"/>
      <w:bookmarkEnd w:id="0"/>
      <w:r w:rsidRPr="003D625D">
        <w:rPr>
          <w:b/>
          <w:i w:val="0"/>
          <w:color w:val="4F81BD" w:themeColor="accent1"/>
          <w:sz w:val="96"/>
          <w:szCs w:val="96"/>
        </w:rPr>
        <w:t>PARENTS VOICE IW</w:t>
      </w:r>
    </w:p>
    <w:p w:rsidR="003F70CF" w:rsidRPr="00731FFB" w:rsidRDefault="003D625D" w:rsidP="003F70C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1FFB">
        <w:rPr>
          <w:rFonts w:ascii="Arial" w:hAnsi="Arial" w:cs="Arial"/>
          <w:b/>
          <w:sz w:val="28"/>
          <w:szCs w:val="28"/>
        </w:rPr>
        <w:t xml:space="preserve">Your Local </w:t>
      </w:r>
      <w:r w:rsidR="00C87076" w:rsidRPr="00731FFB">
        <w:rPr>
          <w:rFonts w:ascii="Arial" w:hAnsi="Arial" w:cs="Arial"/>
          <w:b/>
          <w:sz w:val="28"/>
          <w:szCs w:val="28"/>
        </w:rPr>
        <w:t>Forum for Parents and Carers of</w:t>
      </w:r>
      <w:r w:rsidRPr="00731FFB">
        <w:rPr>
          <w:rFonts w:ascii="Arial" w:hAnsi="Arial" w:cs="Arial"/>
          <w:b/>
          <w:sz w:val="28"/>
          <w:szCs w:val="28"/>
        </w:rPr>
        <w:t xml:space="preserve"> Children</w:t>
      </w:r>
      <w:r w:rsidR="00731FFB" w:rsidRPr="00731FFB">
        <w:rPr>
          <w:rFonts w:ascii="Arial" w:hAnsi="Arial" w:cs="Arial"/>
          <w:b/>
          <w:sz w:val="28"/>
          <w:szCs w:val="28"/>
        </w:rPr>
        <w:t xml:space="preserve"> and</w:t>
      </w:r>
    </w:p>
    <w:p w:rsidR="00C87076" w:rsidRPr="00731FFB" w:rsidRDefault="00731FFB" w:rsidP="003F70C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31FFB">
        <w:rPr>
          <w:rFonts w:ascii="Arial" w:hAnsi="Arial" w:cs="Arial"/>
          <w:b/>
          <w:sz w:val="28"/>
          <w:szCs w:val="28"/>
        </w:rPr>
        <w:t xml:space="preserve">Young People </w:t>
      </w:r>
      <w:r w:rsidR="003D625D" w:rsidRPr="00731FFB">
        <w:rPr>
          <w:rFonts w:ascii="Arial" w:hAnsi="Arial" w:cs="Arial"/>
          <w:b/>
          <w:sz w:val="28"/>
          <w:szCs w:val="28"/>
        </w:rPr>
        <w:t>with Special Educational Needs and Disabilities.</w:t>
      </w:r>
      <w:proofErr w:type="gramEnd"/>
    </w:p>
    <w:p w:rsidR="003D625D" w:rsidRPr="003D625D" w:rsidRDefault="003D625D" w:rsidP="003D625D"/>
    <w:p w:rsidR="003D625D" w:rsidRPr="003D625D" w:rsidRDefault="003F70CF" w:rsidP="003D625D">
      <w:r>
        <w:rPr>
          <w:noProof/>
          <w:lang w:eastAsia="en-GB"/>
        </w:rPr>
        <mc:AlternateContent>
          <mc:Choice Requires="wps">
            <w:drawing>
              <wp:anchor distT="91440" distB="71755" distL="114300" distR="114300" simplePos="0" relativeHeight="251661312" behindDoc="0" locked="0" layoutInCell="0" allowOverlap="1" wp14:anchorId="79AD12F8" wp14:editId="7FBDA861">
                <wp:simplePos x="0" y="0"/>
                <wp:positionH relativeFrom="margin">
                  <wp:posOffset>2914650</wp:posOffset>
                </wp:positionH>
                <wp:positionV relativeFrom="margin">
                  <wp:posOffset>2279650</wp:posOffset>
                </wp:positionV>
                <wp:extent cx="2849245" cy="2752725"/>
                <wp:effectExtent l="0" t="0" r="27305" b="28575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245" cy="27527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076" w:rsidRPr="00C87076" w:rsidRDefault="00C87076" w:rsidP="00D341F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Theme="majorEastAsia" w:hAnsi="Trebuchet MS" w:cstheme="majorBidi"/>
                                <w:b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C87076">
                              <w:rPr>
                                <w:rFonts w:ascii="Trebuchet MS" w:eastAsiaTheme="majorEastAsia" w:hAnsi="Trebuchet MS" w:cstheme="majorBidi"/>
                                <w:b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COFFEE MORNING</w:t>
                            </w:r>
                          </w:p>
                          <w:p w:rsidR="00C87076" w:rsidRPr="008B0D10" w:rsidRDefault="00C8707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706636" w:rsidRPr="00706636" w:rsidRDefault="00C87076" w:rsidP="0070663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C87076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>THURSDAY 30</w:t>
                            </w:r>
                            <w:r w:rsidRPr="00C87076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706636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JUNE</w:t>
                            </w:r>
                          </w:p>
                          <w:p w:rsidR="00706636" w:rsidRDefault="00706636" w:rsidP="0070663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706636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09</w:t>
                            </w:r>
                            <w:r w:rsidR="00D341F5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.</w:t>
                            </w:r>
                            <w:r w:rsidRPr="00706636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30 </w:t>
                            </w:r>
                            <w:r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–</w:t>
                            </w:r>
                            <w:r w:rsidRPr="00706636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B0D10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12</w:t>
                            </w:r>
                            <w:r w:rsidR="00D341F5" w:rsidRPr="008B0D10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.</w:t>
                            </w:r>
                            <w:r w:rsidRPr="008B0D10"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  <w:p w:rsidR="00D341F5" w:rsidRPr="00D341F5" w:rsidRDefault="00D341F5">
                            <w:pPr>
                              <w:spacing w:after="0" w:line="240" w:lineRule="auto"/>
                              <w:rPr>
                                <w:rFonts w:ascii="Trebuchet MS" w:eastAsiaTheme="majorEastAsia" w:hAnsi="Trebuchet MS" w:cstheme="majorBidi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C87076" w:rsidRPr="00C87076" w:rsidRDefault="00C87076" w:rsidP="00D341F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8707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Bebeccino</w:t>
                            </w:r>
                            <w:proofErr w:type="spellEnd"/>
                            <w:r w:rsidRPr="00C8707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Café</w:t>
                            </w:r>
                          </w:p>
                          <w:p w:rsidR="00C87076" w:rsidRDefault="00C870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341F5" w:rsidRDefault="00C87076" w:rsidP="00D341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87076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14B High St</w:t>
                            </w:r>
                            <w:r w:rsidR="00D341F5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reet,</w:t>
                            </w:r>
                          </w:p>
                          <w:p w:rsidR="00C87076" w:rsidRDefault="00C87076" w:rsidP="00D341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87076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Newport</w:t>
                            </w:r>
                            <w:r w:rsidR="00D341F5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C87076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PO30 1SS</w:t>
                            </w:r>
                          </w:p>
                          <w:p w:rsidR="008B0D10" w:rsidRDefault="008B0D10" w:rsidP="008B0D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(Opposite County Hall)</w:t>
                            </w:r>
                          </w:p>
                          <w:p w:rsidR="00D341F5" w:rsidRPr="00C87076" w:rsidRDefault="00D341F5" w:rsidP="00D341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C87076" w:rsidRPr="00C87076" w:rsidRDefault="00C870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C87076" w:rsidRPr="00C87076" w:rsidRDefault="00C870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C87076">
                              <w:rPr>
                                <w:rFonts w:ascii="Arial" w:hAnsi="Arial" w:cs="Arial"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0930 – 1230</w:t>
                            </w:r>
                          </w:p>
                          <w:p w:rsidR="00C87076" w:rsidRPr="00C87076" w:rsidRDefault="00C8707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229.5pt;margin-top:179.5pt;width:224.35pt;height:216.75pt;z-index:251661312;visibility:visible;mso-wrap-style:square;mso-width-percent:0;mso-height-percent:0;mso-wrap-distance-left:9pt;mso-wrap-distance-top:7.2pt;mso-wrap-distance-right:9pt;mso-wrap-distance-bottom:5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" o:allowincell="f" fillcolor="white [3201]" strokecolor="#9bbb59 [3206]" strokeweight="2pt">
                <v:textbox inset="10.8pt,7.2pt,10.8pt">
                  <w:txbxContent>
                    <w:p w:rsidR="00C87076" w:rsidRPr="00C87076" w:rsidRDefault="00C87076" w:rsidP="00D341F5">
                      <w:pPr>
                        <w:spacing w:after="0" w:line="240" w:lineRule="auto"/>
                        <w:jc w:val="center"/>
                        <w:rPr>
                          <w:rFonts w:ascii="Trebuchet MS" w:eastAsiaTheme="majorEastAsia" w:hAnsi="Trebuchet MS" w:cstheme="majorBidi"/>
                          <w:b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C87076">
                        <w:rPr>
                          <w:rFonts w:ascii="Trebuchet MS" w:eastAsiaTheme="majorEastAsia" w:hAnsi="Trebuchet MS" w:cstheme="majorBidi"/>
                          <w:b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COFFEE MORNING</w:t>
                      </w:r>
                    </w:p>
                    <w:p w:rsidR="00C87076" w:rsidRPr="008B0D10" w:rsidRDefault="00C8707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706636" w:rsidRPr="00706636" w:rsidRDefault="00C87076" w:rsidP="00706636">
                      <w:pPr>
                        <w:spacing w:after="0" w:line="240" w:lineRule="auto"/>
                        <w:jc w:val="center"/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C87076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36"/>
                          <w:szCs w:val="36"/>
                        </w:rPr>
                        <w:t>THURSDAY 30</w:t>
                      </w:r>
                      <w:r w:rsidRPr="00C87076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706636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36"/>
                          <w:szCs w:val="36"/>
                        </w:rPr>
                        <w:t xml:space="preserve"> JUNE</w:t>
                      </w:r>
                    </w:p>
                    <w:p w:rsidR="00706636" w:rsidRDefault="00706636" w:rsidP="00706636">
                      <w:pPr>
                        <w:spacing w:after="0" w:line="240" w:lineRule="auto"/>
                        <w:jc w:val="center"/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706636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09</w:t>
                      </w:r>
                      <w:r w:rsidR="00D341F5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.</w:t>
                      </w:r>
                      <w:r w:rsidRPr="00706636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 xml:space="preserve">30 </w:t>
                      </w:r>
                      <w:r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–</w:t>
                      </w:r>
                      <w:r w:rsidRPr="00706636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8B0D10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12</w:t>
                      </w:r>
                      <w:r w:rsidR="00D341F5" w:rsidRPr="008B0D10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.</w:t>
                      </w:r>
                      <w:r w:rsidRPr="008B0D10"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30</w:t>
                      </w:r>
                    </w:p>
                    <w:p w:rsidR="00D341F5" w:rsidRPr="00D341F5" w:rsidRDefault="00D341F5">
                      <w:pPr>
                        <w:spacing w:after="0" w:line="240" w:lineRule="auto"/>
                        <w:rPr>
                          <w:rFonts w:ascii="Trebuchet MS" w:eastAsiaTheme="majorEastAsia" w:hAnsi="Trebuchet MS" w:cstheme="majorBidi"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C87076" w:rsidRPr="00C87076" w:rsidRDefault="00C87076" w:rsidP="00D341F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  <w:proofErr w:type="spellStart"/>
                      <w:r w:rsidRPr="00C8707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Bebeccino</w:t>
                      </w:r>
                      <w:proofErr w:type="spellEnd"/>
                      <w:r w:rsidRPr="00C8707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 xml:space="preserve"> Café</w:t>
                      </w:r>
                    </w:p>
                    <w:p w:rsidR="00C87076" w:rsidRDefault="00C87076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341F5" w:rsidRDefault="00C87076" w:rsidP="00D341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87076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14B High St</w:t>
                      </w:r>
                      <w:r w:rsidR="00D341F5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reet,</w:t>
                      </w:r>
                    </w:p>
                    <w:p w:rsidR="00C87076" w:rsidRDefault="00C87076" w:rsidP="00D341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87076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Newport</w:t>
                      </w:r>
                      <w:r w:rsidR="00D341F5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C87076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PO30 1SS</w:t>
                      </w:r>
                    </w:p>
                    <w:p w:rsidR="008B0D10" w:rsidRDefault="008B0D10" w:rsidP="008B0D10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(Opposite County Hall)</w:t>
                      </w:r>
                    </w:p>
                    <w:p w:rsidR="00D341F5" w:rsidRPr="00C87076" w:rsidRDefault="00D341F5" w:rsidP="00D341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C87076" w:rsidRPr="00C87076" w:rsidRDefault="00C87076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C87076" w:rsidRPr="00C87076" w:rsidRDefault="00C87076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C87076">
                        <w:rPr>
                          <w:rFonts w:ascii="Arial" w:hAnsi="Arial" w:cs="Arial"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0930 – 1230</w:t>
                      </w:r>
                    </w:p>
                    <w:p w:rsidR="00C87076" w:rsidRPr="00C87076" w:rsidRDefault="00C8707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0663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F237F8" wp14:editId="3F59F8DD">
            <wp:simplePos x="0" y="0"/>
            <wp:positionH relativeFrom="column">
              <wp:posOffset>-57150</wp:posOffset>
            </wp:positionH>
            <wp:positionV relativeFrom="paragraph">
              <wp:posOffset>168910</wp:posOffset>
            </wp:positionV>
            <wp:extent cx="2667000" cy="25241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25D" w:rsidRPr="003D625D" w:rsidRDefault="003D625D" w:rsidP="003D625D"/>
    <w:p w:rsidR="003D625D" w:rsidRPr="003D625D" w:rsidRDefault="003D625D" w:rsidP="003D625D"/>
    <w:p w:rsidR="003D625D" w:rsidRPr="003D625D" w:rsidRDefault="003D625D" w:rsidP="003D625D"/>
    <w:p w:rsidR="00C87076" w:rsidRDefault="00C87076" w:rsidP="003D625D"/>
    <w:p w:rsidR="00C87076" w:rsidRPr="00C87076" w:rsidRDefault="00C87076" w:rsidP="00C87076"/>
    <w:p w:rsidR="00C87076" w:rsidRPr="00C87076" w:rsidRDefault="00C87076" w:rsidP="00C87076"/>
    <w:p w:rsidR="00706636" w:rsidRDefault="00706636" w:rsidP="00C87076">
      <w:pPr>
        <w:tabs>
          <w:tab w:val="left" w:pos="2625"/>
        </w:tabs>
        <w:rPr>
          <w:rFonts w:ascii="Trebuchet MS" w:hAnsi="Trebuchet MS"/>
          <w:sz w:val="40"/>
          <w:szCs w:val="40"/>
        </w:rPr>
      </w:pPr>
    </w:p>
    <w:p w:rsidR="00706636" w:rsidRDefault="00706636" w:rsidP="00C87076">
      <w:pPr>
        <w:tabs>
          <w:tab w:val="left" w:pos="2625"/>
        </w:tabs>
        <w:rPr>
          <w:rFonts w:ascii="Trebuchet MS" w:hAnsi="Trebuchet MS"/>
          <w:sz w:val="40"/>
          <w:szCs w:val="40"/>
        </w:rPr>
      </w:pPr>
    </w:p>
    <w:p w:rsidR="00C87076" w:rsidRDefault="00C87076" w:rsidP="00C87076">
      <w:pPr>
        <w:tabs>
          <w:tab w:val="left" w:pos="2625"/>
        </w:tabs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Please come along to our Coffee Morning to meet other parents and our team for a friendly chat, coffee </w:t>
      </w:r>
      <w:r w:rsidR="00706636">
        <w:rPr>
          <w:rFonts w:ascii="Trebuchet MS" w:hAnsi="Trebuchet MS"/>
          <w:sz w:val="40"/>
          <w:szCs w:val="40"/>
        </w:rPr>
        <w:t>and support.</w:t>
      </w:r>
    </w:p>
    <w:p w:rsidR="00706636" w:rsidRPr="00706636" w:rsidRDefault="00731FFB" w:rsidP="00C87076">
      <w:pPr>
        <w:tabs>
          <w:tab w:val="left" w:pos="2625"/>
        </w:tabs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This coffee m</w:t>
      </w:r>
      <w:r w:rsidR="00C87076" w:rsidRPr="00706636">
        <w:rPr>
          <w:rFonts w:ascii="Trebuchet MS" w:hAnsi="Trebuchet MS"/>
          <w:b/>
          <w:sz w:val="44"/>
          <w:szCs w:val="44"/>
        </w:rPr>
        <w:t>orning</w:t>
      </w:r>
      <w:r w:rsidR="00706636" w:rsidRPr="00706636">
        <w:rPr>
          <w:rFonts w:ascii="Trebuchet MS" w:hAnsi="Trebuchet MS"/>
          <w:b/>
          <w:sz w:val="44"/>
          <w:szCs w:val="44"/>
        </w:rPr>
        <w:t>’</w:t>
      </w:r>
      <w:r w:rsidR="00C87076" w:rsidRPr="00706636">
        <w:rPr>
          <w:rFonts w:ascii="Trebuchet MS" w:hAnsi="Trebuchet MS"/>
          <w:b/>
          <w:sz w:val="44"/>
          <w:szCs w:val="44"/>
        </w:rPr>
        <w:t>s focus will be on co</w:t>
      </w:r>
      <w:r w:rsidR="00706636" w:rsidRPr="00706636">
        <w:rPr>
          <w:rFonts w:ascii="Trebuchet MS" w:hAnsi="Trebuchet MS"/>
          <w:b/>
          <w:sz w:val="44"/>
          <w:szCs w:val="44"/>
        </w:rPr>
        <w:t>mmunicating with your child.</w:t>
      </w:r>
    </w:p>
    <w:p w:rsidR="00C87076" w:rsidRPr="00706636" w:rsidRDefault="00706636" w:rsidP="00C87076">
      <w:pPr>
        <w:tabs>
          <w:tab w:val="left" w:pos="2625"/>
        </w:tabs>
        <w:rPr>
          <w:b/>
          <w:sz w:val="44"/>
          <w:szCs w:val="44"/>
        </w:rPr>
      </w:pPr>
      <w:r w:rsidRPr="00706636">
        <w:rPr>
          <w:rFonts w:ascii="Trebuchet MS" w:hAnsi="Trebuchet MS"/>
          <w:b/>
          <w:sz w:val="44"/>
          <w:szCs w:val="44"/>
        </w:rPr>
        <w:t>W</w:t>
      </w:r>
      <w:r w:rsidR="00C87076" w:rsidRPr="00706636">
        <w:rPr>
          <w:rFonts w:ascii="Trebuchet MS" w:hAnsi="Trebuchet MS"/>
          <w:b/>
          <w:sz w:val="44"/>
          <w:szCs w:val="44"/>
        </w:rPr>
        <w:t xml:space="preserve">e will have a </w:t>
      </w:r>
      <w:r w:rsidR="00731FFB">
        <w:rPr>
          <w:rFonts w:ascii="Trebuchet MS" w:hAnsi="Trebuchet MS"/>
          <w:b/>
          <w:sz w:val="44"/>
          <w:szCs w:val="44"/>
        </w:rPr>
        <w:t xml:space="preserve">guest </w:t>
      </w:r>
      <w:r w:rsidR="00C87076" w:rsidRPr="00706636">
        <w:rPr>
          <w:rFonts w:ascii="Trebuchet MS" w:hAnsi="Trebuchet MS"/>
          <w:b/>
          <w:sz w:val="44"/>
          <w:szCs w:val="44"/>
        </w:rPr>
        <w:t xml:space="preserve">speaker to </w:t>
      </w:r>
      <w:r w:rsidR="008B0D10">
        <w:rPr>
          <w:rFonts w:ascii="Trebuchet MS" w:hAnsi="Trebuchet MS"/>
          <w:b/>
          <w:sz w:val="44"/>
          <w:szCs w:val="44"/>
        </w:rPr>
        <w:t>introduce you to</w:t>
      </w:r>
      <w:r w:rsidRPr="00706636">
        <w:rPr>
          <w:rFonts w:ascii="Trebuchet MS" w:hAnsi="Trebuchet MS"/>
          <w:b/>
          <w:sz w:val="44"/>
          <w:szCs w:val="44"/>
        </w:rPr>
        <w:t xml:space="preserve"> </w:t>
      </w:r>
      <w:r w:rsidR="00C87076" w:rsidRPr="00706636">
        <w:rPr>
          <w:rFonts w:ascii="Trebuchet MS" w:hAnsi="Trebuchet MS"/>
          <w:b/>
          <w:sz w:val="44"/>
          <w:szCs w:val="44"/>
          <w:u w:val="single"/>
        </w:rPr>
        <w:t>Makaton signing</w:t>
      </w:r>
      <w:r w:rsidR="00C87076" w:rsidRPr="00706636">
        <w:rPr>
          <w:rFonts w:ascii="Trebuchet MS" w:hAnsi="Trebuchet MS"/>
          <w:b/>
          <w:sz w:val="44"/>
          <w:szCs w:val="44"/>
        </w:rPr>
        <w:t xml:space="preserve"> </w:t>
      </w:r>
      <w:r w:rsidR="008B0D10" w:rsidRPr="00706636">
        <w:rPr>
          <w:rFonts w:ascii="Trebuchet MS" w:hAnsi="Trebuchet MS"/>
          <w:b/>
          <w:sz w:val="44"/>
          <w:szCs w:val="44"/>
        </w:rPr>
        <w:t>and explain how</w:t>
      </w:r>
      <w:r w:rsidR="008B0D10">
        <w:rPr>
          <w:rFonts w:ascii="Trebuchet MS" w:hAnsi="Trebuchet MS"/>
          <w:b/>
          <w:sz w:val="44"/>
          <w:szCs w:val="44"/>
        </w:rPr>
        <w:t xml:space="preserve"> it</w:t>
      </w:r>
      <w:r w:rsidR="008B0D10" w:rsidRPr="00706636">
        <w:rPr>
          <w:rFonts w:ascii="Trebuchet MS" w:hAnsi="Trebuchet MS"/>
          <w:b/>
          <w:sz w:val="44"/>
          <w:szCs w:val="44"/>
        </w:rPr>
        <w:t xml:space="preserve"> </w:t>
      </w:r>
      <w:r w:rsidR="00C87076" w:rsidRPr="00706636">
        <w:rPr>
          <w:rFonts w:ascii="Trebuchet MS" w:hAnsi="Trebuchet MS"/>
          <w:b/>
          <w:sz w:val="44"/>
          <w:szCs w:val="44"/>
        </w:rPr>
        <w:t>can help.</w:t>
      </w:r>
      <w:r w:rsidR="00C87076" w:rsidRPr="00706636">
        <w:rPr>
          <w:b/>
          <w:sz w:val="44"/>
          <w:szCs w:val="44"/>
        </w:rPr>
        <w:tab/>
      </w:r>
    </w:p>
    <w:p w:rsidR="000F00F4" w:rsidRPr="000F00F4" w:rsidRDefault="000F00F4" w:rsidP="000F00F4">
      <w:pPr>
        <w:tabs>
          <w:tab w:val="left" w:pos="6750"/>
        </w:tabs>
        <w:spacing w:line="240" w:lineRule="auto"/>
        <w:jc w:val="center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0F00F4" w:rsidRPr="00030BB7" w:rsidRDefault="00706636" w:rsidP="000F00F4">
      <w:pPr>
        <w:tabs>
          <w:tab w:val="left" w:pos="6750"/>
        </w:tabs>
        <w:spacing w:line="240" w:lineRule="auto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>Parents Voice IW, Isle He</w:t>
      </w:r>
      <w:r w:rsidR="000F00F4"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lp Centre, </w:t>
      </w:r>
      <w:r w:rsidR="007E27C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7 </w:t>
      </w:r>
      <w:r w:rsidR="000F00F4"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>High Street, Newport.</w:t>
      </w:r>
      <w:r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PO30 1UD</w:t>
      </w:r>
    </w:p>
    <w:p w:rsidR="00030BB7" w:rsidRPr="00030BB7" w:rsidRDefault="008B0D10">
      <w:pPr>
        <w:tabs>
          <w:tab w:val="left" w:pos="6750"/>
        </w:tabs>
        <w:spacing w:line="240" w:lineRule="auto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>Tel:</w:t>
      </w:r>
      <w:r w:rsidR="00706636"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01983 823898 </w:t>
      </w:r>
      <w:proofErr w:type="spellStart"/>
      <w:r w:rsidR="00706636"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>ext</w:t>
      </w:r>
      <w:proofErr w:type="spellEnd"/>
      <w:r w:rsidR="00706636" w:rsidRPr="00030BB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2838</w:t>
      </w:r>
      <w:r w:rsidR="00030BB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                 email: </w:t>
      </w:r>
      <w:hyperlink r:id="rId9" w:history="1">
        <w:r w:rsidR="00030BB7" w:rsidRPr="00757552">
          <w:rPr>
            <w:rStyle w:val="Hyperlink"/>
            <w:rFonts w:ascii="Arial" w:hAnsi="Arial" w:cs="Arial"/>
            <w:b/>
            <w:color w:val="595959" w:themeColor="text1" w:themeTint="A6"/>
            <w:sz w:val="24"/>
            <w:szCs w:val="24"/>
            <w:u w:val="none"/>
          </w:rPr>
          <w:t>parentsvoice@peoplematteriw.org</w:t>
        </w:r>
      </w:hyperlink>
    </w:p>
    <w:sectPr w:rsidR="00030BB7" w:rsidRPr="00030BB7" w:rsidSect="000F00F4">
      <w:pgSz w:w="11906" w:h="16838"/>
      <w:pgMar w:top="1134" w:right="1440" w:bottom="737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25" w:rsidRDefault="007B6A25" w:rsidP="003F70CF">
      <w:pPr>
        <w:spacing w:after="0" w:line="240" w:lineRule="auto"/>
      </w:pPr>
      <w:r>
        <w:separator/>
      </w:r>
    </w:p>
  </w:endnote>
  <w:endnote w:type="continuationSeparator" w:id="0">
    <w:p w:rsidR="007B6A25" w:rsidRDefault="007B6A25" w:rsidP="003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25" w:rsidRDefault="007B6A25" w:rsidP="003F70CF">
      <w:pPr>
        <w:spacing w:after="0" w:line="240" w:lineRule="auto"/>
      </w:pPr>
      <w:r>
        <w:separator/>
      </w:r>
    </w:p>
  </w:footnote>
  <w:footnote w:type="continuationSeparator" w:id="0">
    <w:p w:rsidR="007B6A25" w:rsidRDefault="007B6A25" w:rsidP="003F7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D"/>
    <w:rsid w:val="00030BB7"/>
    <w:rsid w:val="000F00F4"/>
    <w:rsid w:val="003D625D"/>
    <w:rsid w:val="003F70CF"/>
    <w:rsid w:val="00477E82"/>
    <w:rsid w:val="004C34F8"/>
    <w:rsid w:val="00706636"/>
    <w:rsid w:val="00731FFB"/>
    <w:rsid w:val="00757552"/>
    <w:rsid w:val="007B6A25"/>
    <w:rsid w:val="007E27CA"/>
    <w:rsid w:val="008B0D10"/>
    <w:rsid w:val="00C87076"/>
    <w:rsid w:val="00C97A40"/>
    <w:rsid w:val="00CB757C"/>
    <w:rsid w:val="00D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3D625D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D625D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CF"/>
  </w:style>
  <w:style w:type="paragraph" w:styleId="Footer">
    <w:name w:val="footer"/>
    <w:basedOn w:val="Normal"/>
    <w:link w:val="FooterChar"/>
    <w:uiPriority w:val="99"/>
    <w:unhideWhenUsed/>
    <w:rsid w:val="003F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CF"/>
  </w:style>
  <w:style w:type="character" w:styleId="Hyperlink">
    <w:name w:val="Hyperlink"/>
    <w:basedOn w:val="DefaultParagraphFont"/>
    <w:uiPriority w:val="99"/>
    <w:unhideWhenUsed/>
    <w:rsid w:val="00030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3D625D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D625D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CF"/>
  </w:style>
  <w:style w:type="paragraph" w:styleId="Footer">
    <w:name w:val="footer"/>
    <w:basedOn w:val="Normal"/>
    <w:link w:val="FooterChar"/>
    <w:uiPriority w:val="99"/>
    <w:unhideWhenUsed/>
    <w:rsid w:val="003F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CF"/>
  </w:style>
  <w:style w:type="character" w:styleId="Hyperlink">
    <w:name w:val="Hyperlink"/>
    <w:basedOn w:val="DefaultParagraphFont"/>
    <w:uiPriority w:val="99"/>
    <w:unhideWhenUsed/>
    <w:rsid w:val="00030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entsvoice@peoplematteri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6E67-0169-485D-8C32-849BC208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2</cp:revision>
  <cp:lastPrinted>2016-05-27T10:47:00Z</cp:lastPrinted>
  <dcterms:created xsi:type="dcterms:W3CDTF">2016-06-06T10:09:00Z</dcterms:created>
  <dcterms:modified xsi:type="dcterms:W3CDTF">2016-06-06T10:09:00Z</dcterms:modified>
</cp:coreProperties>
</file>