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4" w:rsidRDefault="00630614" w:rsidP="000F2650">
      <w:pPr>
        <w:pStyle w:val="FreeForm"/>
        <w:spacing w:after="0" w:line="240" w:lineRule="auto"/>
        <w:ind w:left="-3686"/>
        <w:jc w:val="center"/>
        <w:rPr>
          <w:rFonts w:ascii="Helvetica"/>
          <w:b/>
          <w:bCs/>
          <w:sz w:val="52"/>
          <w:szCs w:val="52"/>
        </w:rPr>
      </w:pPr>
      <w:bookmarkStart w:id="0" w:name="_GoBack"/>
      <w:bookmarkEnd w:id="0"/>
      <w:r w:rsidRPr="002E4160">
        <w:rPr>
          <w:rFonts w:ascii="Helvetica"/>
          <w:b/>
          <w:bCs/>
          <w:sz w:val="56"/>
          <w:szCs w:val="56"/>
        </w:rPr>
        <w:t>Ryde Mead Tennis Club</w:t>
      </w:r>
    </w:p>
    <w:p w:rsidR="000F2650" w:rsidRPr="005544EA" w:rsidRDefault="00630614" w:rsidP="000F2650">
      <w:pPr>
        <w:pStyle w:val="FreeForm"/>
        <w:spacing w:after="0" w:line="240" w:lineRule="auto"/>
        <w:ind w:left="-3686"/>
        <w:jc w:val="center"/>
        <w:rPr>
          <w:rFonts w:ascii="Century" w:hAnsi="Century"/>
          <w:b/>
          <w:bCs/>
          <w:sz w:val="72"/>
          <w:szCs w:val="72"/>
        </w:rPr>
      </w:pPr>
      <w:r w:rsidRPr="005544EA">
        <w:rPr>
          <w:rFonts w:ascii="Century" w:hAnsi="Century"/>
          <w:b/>
          <w:bCs/>
          <w:sz w:val="72"/>
          <w:szCs w:val="72"/>
        </w:rPr>
        <w:t>OPEN DAY</w:t>
      </w:r>
    </w:p>
    <w:p w:rsidR="000F2650" w:rsidRPr="000F2650" w:rsidRDefault="000F2650" w:rsidP="000F2650">
      <w:pPr>
        <w:pStyle w:val="FreeForm"/>
        <w:spacing w:after="0" w:line="240" w:lineRule="auto"/>
        <w:ind w:left="-3686"/>
        <w:jc w:val="center"/>
        <w:rPr>
          <w:rFonts w:ascii="Helvetica"/>
          <w:b/>
          <w:bCs/>
          <w:sz w:val="32"/>
          <w:szCs w:val="32"/>
        </w:rPr>
      </w:pPr>
      <w:r>
        <w:rPr>
          <w:rFonts w:ascii="Helvetica"/>
          <w:b/>
          <w:bCs/>
          <w:sz w:val="32"/>
          <w:szCs w:val="32"/>
        </w:rPr>
        <w:t xml:space="preserve">WITH THE </w:t>
      </w:r>
      <w:r w:rsidR="002E4160" w:rsidRPr="000F2650">
        <w:rPr>
          <w:rFonts w:ascii="Helvetica"/>
          <w:b/>
          <w:bCs/>
          <w:sz w:val="32"/>
          <w:szCs w:val="32"/>
        </w:rPr>
        <w:t>OFFICIAL OPENING OF OUR NEW CLUBHOUSE</w:t>
      </w:r>
      <w:r w:rsidRPr="000F2650">
        <w:rPr>
          <w:rFonts w:ascii="Helvetica"/>
          <w:b/>
          <w:bCs/>
          <w:sz w:val="32"/>
          <w:szCs w:val="32"/>
        </w:rPr>
        <w:t xml:space="preserve"> </w:t>
      </w:r>
    </w:p>
    <w:p w:rsidR="00630614" w:rsidRPr="002E4160" w:rsidRDefault="00334D79" w:rsidP="000F2650">
      <w:pPr>
        <w:pStyle w:val="FreeForm"/>
        <w:spacing w:after="0" w:line="240" w:lineRule="auto"/>
        <w:ind w:left="-3686"/>
        <w:jc w:val="center"/>
        <w:rPr>
          <w:rFonts w:ascii="Helvetica"/>
          <w:b/>
          <w:bCs/>
          <w:sz w:val="44"/>
          <w:szCs w:val="44"/>
        </w:rPr>
      </w:pPr>
      <w:r>
        <w:rPr>
          <w:rFonts w:ascii="Helvetica"/>
          <w:b/>
          <w:bCs/>
          <w:sz w:val="52"/>
          <w:szCs w:val="52"/>
        </w:rPr>
        <w:t>SATURDAY 14</w:t>
      </w:r>
      <w:r w:rsidR="00630614" w:rsidRPr="00630614">
        <w:rPr>
          <w:rFonts w:ascii="Helvetica"/>
          <w:b/>
          <w:bCs/>
          <w:sz w:val="52"/>
          <w:szCs w:val="52"/>
          <w:vertAlign w:val="superscript"/>
        </w:rPr>
        <w:t>TH</w:t>
      </w:r>
      <w:r w:rsidR="00630614">
        <w:rPr>
          <w:rFonts w:ascii="Helvetica"/>
          <w:b/>
          <w:bCs/>
          <w:sz w:val="52"/>
          <w:szCs w:val="52"/>
        </w:rPr>
        <w:t xml:space="preserve"> May</w:t>
      </w:r>
    </w:p>
    <w:p w:rsidR="00AA4943" w:rsidRPr="00A408D1" w:rsidRDefault="00E5040A" w:rsidP="002E4160">
      <w:pPr>
        <w:pStyle w:val="FreeForm"/>
        <w:spacing w:after="0" w:line="240" w:lineRule="auto"/>
        <w:ind w:left="-3686"/>
        <w:jc w:val="center"/>
        <w:rPr>
          <w:rFonts w:ascii="Comic Sans MS" w:eastAsia="Helvetica" w:hAnsi="Comic Sans MS" w:cs="Helvetica"/>
          <w:b/>
          <w:bCs/>
          <w:color w:val="FF0000"/>
          <w:sz w:val="72"/>
          <w:szCs w:val="72"/>
        </w:rPr>
      </w:pPr>
      <w:r w:rsidRPr="00A408D1">
        <w:rPr>
          <w:rFonts w:ascii="Comic Sans MS" w:hAnsi="Comic Sans MS"/>
          <w:b/>
          <w:bCs/>
          <w:color w:val="FF0000"/>
          <w:sz w:val="72"/>
          <w:szCs w:val="72"/>
        </w:rPr>
        <w:t>P</w:t>
      </w:r>
      <w:r w:rsidR="004A574B" w:rsidRPr="00A408D1">
        <w:rPr>
          <w:rFonts w:ascii="Comic Sans MS" w:hAnsi="Comic Sans MS"/>
          <w:b/>
          <w:bCs/>
          <w:color w:val="FF0000"/>
          <w:sz w:val="72"/>
          <w:szCs w:val="72"/>
        </w:rPr>
        <w:t>lay Tennis For Free</w:t>
      </w:r>
      <w:r w:rsidR="002E4160" w:rsidRPr="00A408D1">
        <w:rPr>
          <w:rFonts w:ascii="Comic Sans MS" w:hAnsi="Comic Sans MS"/>
          <w:b/>
          <w:bCs/>
          <w:color w:val="FF0000"/>
          <w:sz w:val="72"/>
          <w:szCs w:val="72"/>
        </w:rPr>
        <w:t xml:space="preserve"> </w:t>
      </w:r>
    </w:p>
    <w:p w:rsidR="004A46FA" w:rsidRDefault="005544EA" w:rsidP="004A46FA">
      <w:pPr>
        <w:pStyle w:val="FreeForm"/>
        <w:spacing w:after="0" w:line="240" w:lineRule="auto"/>
        <w:ind w:left="-2410" w:hanging="1418"/>
        <w:jc w:val="center"/>
        <w:rPr>
          <w:rFonts w:ascii="Helvetica" w:eastAsia="Helvetica" w:hAnsi="Helvetica" w:cs="Helvetica"/>
          <w:color w:val="000000"/>
          <w:sz w:val="30"/>
          <w:szCs w:val="30"/>
        </w:rPr>
      </w:pPr>
      <w:r>
        <w:rPr>
          <w:rFonts w:ascii="Helvetica"/>
          <w:noProof/>
          <w:lang w:val="en-GB"/>
        </w:rPr>
        <w:drawing>
          <wp:inline distT="0" distB="0" distL="0" distR="0" wp14:anchorId="2753C92A" wp14:editId="54591198">
            <wp:extent cx="2773680" cy="1615440"/>
            <wp:effectExtent l="0" t="0" r="762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08" cy="1614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53C1">
        <w:rPr>
          <w:noProof/>
          <w:lang w:val="en-GB"/>
        </w:rPr>
        <w:drawing>
          <wp:inline distT="0" distB="0" distL="0" distR="0" wp14:anchorId="2AADAC89" wp14:editId="63C0D5E4">
            <wp:extent cx="2628900" cy="162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66" cy="162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3C1" w:rsidRDefault="003853C1" w:rsidP="004A46FA">
      <w:pPr>
        <w:pStyle w:val="FreeForm"/>
        <w:spacing w:after="0" w:line="240" w:lineRule="auto"/>
        <w:ind w:left="-2410" w:hanging="1418"/>
        <w:jc w:val="center"/>
        <w:rPr>
          <w:rFonts w:ascii="Helvetica"/>
        </w:rPr>
      </w:pPr>
    </w:p>
    <w:p w:rsidR="00EA6428" w:rsidRPr="004A46FA" w:rsidRDefault="00EA6428" w:rsidP="004A46FA">
      <w:pPr>
        <w:pStyle w:val="FreeForm"/>
        <w:spacing w:after="0" w:line="240" w:lineRule="auto"/>
        <w:ind w:left="-2410" w:hanging="1418"/>
        <w:jc w:val="center"/>
        <w:rPr>
          <w:rFonts w:ascii="Helvetica" w:eastAsia="Helvetica" w:hAnsi="Helvetica" w:cs="Helvetica"/>
          <w:color w:val="000000"/>
          <w:sz w:val="30"/>
          <w:szCs w:val="30"/>
        </w:rPr>
      </w:pPr>
      <w:r>
        <w:rPr>
          <w:noProof/>
          <w:lang w:val="en-GB"/>
        </w:rPr>
        <w:drawing>
          <wp:anchor distT="36576" distB="36576" distL="36576" distR="36576" simplePos="0" relativeHeight="251672576" behindDoc="0" locked="0" layoutInCell="1" allowOverlap="1" wp14:anchorId="39AEF90E" wp14:editId="089561C9">
            <wp:simplePos x="0" y="0"/>
            <wp:positionH relativeFrom="column">
              <wp:posOffset>4605655</wp:posOffset>
            </wp:positionH>
            <wp:positionV relativeFrom="paragraph">
              <wp:posOffset>-594995</wp:posOffset>
            </wp:positionV>
            <wp:extent cx="2886075" cy="1779270"/>
            <wp:effectExtent l="0" t="0" r="9525" b="0"/>
            <wp:wrapNone/>
            <wp:docPr id="1" name="Picture 1" descr="IMG_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/>
        </w:rPr>
        <w:t>O</w:t>
      </w:r>
      <w:r w:rsidR="004A574B">
        <w:rPr>
          <w:rFonts w:ascii="Helvetica"/>
        </w:rPr>
        <w:t xml:space="preserve">n Saturday </w:t>
      </w:r>
      <w:r w:rsidR="00334D79">
        <w:rPr>
          <w:rFonts w:ascii="Helvetica"/>
        </w:rPr>
        <w:t>14</w:t>
      </w:r>
      <w:r>
        <w:rPr>
          <w:rFonts w:ascii="Helvetica"/>
        </w:rPr>
        <w:t xml:space="preserve">th May, Ryde Mead Tennis Club </w:t>
      </w:r>
      <w:r w:rsidR="004A574B">
        <w:rPr>
          <w:rFonts w:ascii="Helvetica"/>
        </w:rPr>
        <w:t>will officially</w:t>
      </w:r>
      <w:r w:rsidR="004A46FA">
        <w:rPr>
          <w:rFonts w:ascii="Helvetica"/>
        </w:rPr>
        <w:t xml:space="preserve"> opening its brand new </w:t>
      </w:r>
      <w:r w:rsidR="004A574B">
        <w:rPr>
          <w:rFonts w:ascii="Helvetica"/>
        </w:rPr>
        <w:t>clubhouse to the community. To celebrate, the club is opening its doors and offering free tennis as part of the Lawn Tennis Association Great British Tennis Weekend.</w:t>
      </w:r>
      <w:r w:rsidR="004A574B">
        <w:rPr>
          <w:rFonts w:hAnsi="Helvetica"/>
        </w:rPr>
        <w:t> </w:t>
      </w:r>
    </w:p>
    <w:p w:rsidR="00E5040A" w:rsidRDefault="00E5040A" w:rsidP="00E5040A">
      <w:pPr>
        <w:pStyle w:val="FreeForm"/>
        <w:spacing w:after="0" w:line="240" w:lineRule="auto"/>
        <w:rPr>
          <w:rFonts w:ascii="Helvetica"/>
          <w:color w:val="000000"/>
        </w:rPr>
      </w:pPr>
    </w:p>
    <w:p w:rsidR="00AA4943" w:rsidRPr="00EA6428" w:rsidRDefault="00F32DCA" w:rsidP="002E4160">
      <w:pPr>
        <w:pStyle w:val="FreeForm"/>
        <w:spacing w:after="0" w:line="240" w:lineRule="auto"/>
        <w:ind w:left="-3686"/>
        <w:jc w:val="center"/>
        <w:rPr>
          <w:rFonts w:ascii="Helvetica"/>
        </w:rPr>
      </w:pPr>
      <w:r>
        <w:rPr>
          <w:noProof/>
          <w:lang w:val="en-GB"/>
        </w:rPr>
        <w:drawing>
          <wp:anchor distT="36576" distB="36576" distL="36576" distR="36576" simplePos="0" relativeHeight="251674624" behindDoc="0" locked="0" layoutInCell="1" allowOverlap="1" wp14:anchorId="4990849B" wp14:editId="483C13E9">
            <wp:simplePos x="0" y="0"/>
            <wp:positionH relativeFrom="column">
              <wp:posOffset>4615815</wp:posOffset>
            </wp:positionH>
            <wp:positionV relativeFrom="paragraph">
              <wp:posOffset>228600</wp:posOffset>
            </wp:positionV>
            <wp:extent cx="3049905" cy="1612900"/>
            <wp:effectExtent l="0" t="0" r="0" b="6350"/>
            <wp:wrapNone/>
            <wp:docPr id="4" name="Picture 4" descr="20140607_14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0607_144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0A">
        <w:rPr>
          <w:rFonts w:ascii="Helvetica"/>
          <w:color w:val="000000"/>
        </w:rPr>
        <w:t>M</w:t>
      </w:r>
      <w:r w:rsidR="004A574B">
        <w:rPr>
          <w:rFonts w:ascii="Helvetica"/>
          <w:color w:val="000000"/>
        </w:rPr>
        <w:t xml:space="preserve">embers of the community are invited </w:t>
      </w:r>
      <w:r w:rsidR="004A574B">
        <w:rPr>
          <w:rFonts w:ascii="Helvetica"/>
        </w:rPr>
        <w:t xml:space="preserve">and to celebrate the club we will be organising a programme of </w:t>
      </w:r>
      <w:r w:rsidR="004A574B">
        <w:rPr>
          <w:rFonts w:ascii="Helvetica"/>
          <w:b/>
          <w:bCs/>
        </w:rPr>
        <w:t>free tennis</w:t>
      </w:r>
      <w:r w:rsidR="004A574B">
        <w:rPr>
          <w:rFonts w:ascii="Helvetica"/>
        </w:rPr>
        <w:t xml:space="preserve"> and coaching sessions for people of all ages and abilities throughout the day.</w:t>
      </w:r>
      <w:r w:rsidR="004A46FA">
        <w:rPr>
          <w:rFonts w:ascii="Helvetica"/>
        </w:rPr>
        <w:t xml:space="preserve"> All equipment provided.</w:t>
      </w:r>
      <w:r w:rsidR="00CC35BF">
        <w:rPr>
          <w:rFonts w:ascii="Helvetica"/>
        </w:rPr>
        <w:t xml:space="preserve"> </w:t>
      </w:r>
    </w:p>
    <w:p w:rsidR="00AA4943" w:rsidRDefault="00AA4943">
      <w:pPr>
        <w:pStyle w:val="FreeForm"/>
        <w:spacing w:after="0" w:line="240" w:lineRule="auto"/>
        <w:rPr>
          <w:rFonts w:ascii="Helvetica" w:eastAsia="Helvetica" w:hAnsi="Helvetica" w:cs="Helvetica"/>
        </w:rPr>
      </w:pPr>
    </w:p>
    <w:p w:rsidR="00AA4943" w:rsidRDefault="004A574B" w:rsidP="002E4160">
      <w:pPr>
        <w:pStyle w:val="FreeForm"/>
        <w:spacing w:after="0" w:line="240" w:lineRule="auto"/>
        <w:ind w:left="-3686"/>
        <w:jc w:val="center"/>
        <w:rPr>
          <w:rFonts w:ascii="Helvetica" w:eastAsia="Helvetica" w:hAnsi="Helvetica" w:cs="Helvetica"/>
        </w:rPr>
      </w:pPr>
      <w:r>
        <w:rPr>
          <w:rFonts w:ascii="Helvetica"/>
        </w:rPr>
        <w:t xml:space="preserve">The programme of sessions throughout the day will include </w:t>
      </w:r>
    </w:p>
    <w:p w:rsidR="00AA4943" w:rsidRDefault="00334D79">
      <w:pPr>
        <w:pStyle w:val="FreeForm"/>
        <w:spacing w:after="0" w:line="240" w:lineRule="auto"/>
        <w:rPr>
          <w:rFonts w:ascii="Helvetica" w:eastAsia="Helvetica" w:hAnsi="Helvetica" w:cs="Helvetica"/>
          <w:sz w:val="26"/>
          <w:szCs w:val="26"/>
        </w:rPr>
      </w:pPr>
      <w:r w:rsidRPr="00914AF3">
        <w:rPr>
          <w:rFonts w:ascii="Helvetic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68358" wp14:editId="652988AE">
                <wp:simplePos x="0" y="0"/>
                <wp:positionH relativeFrom="column">
                  <wp:posOffset>1508760</wp:posOffset>
                </wp:positionH>
                <wp:positionV relativeFrom="paragraph">
                  <wp:posOffset>113666</wp:posOffset>
                </wp:positionV>
                <wp:extent cx="2708910" cy="7239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60" w:rsidRPr="004A46FA" w:rsidRDefault="002E4160" w:rsidP="00334D79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6FA">
                              <w:rPr>
                                <w:rFonts w:ascii="Arial" w:hAnsi="Arial" w:cs="Arial"/>
                              </w:rPr>
                              <w:t>Places limited so please book on Tel 616040 or email</w:t>
                            </w:r>
                            <w:r w:rsidR="00334D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4A46FA">
                                <w:rPr>
                                  <w:rStyle w:val="Hyperlink"/>
                                  <w:rFonts w:ascii="Arial" w:hAnsi="Arial" w:cs="Arial"/>
                                </w:rPr>
                                <w:t>rydemeadtennis@outlook.com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8pt;margin-top:8.95pt;width:213.3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V1JA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">
                <v:textbox>
                  <w:txbxContent>
                    <w:p w:rsidR="002E4160" w:rsidRPr="004A46FA" w:rsidRDefault="002E4160" w:rsidP="00334D79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</w:rPr>
                      </w:pPr>
                      <w:r w:rsidRPr="004A46FA">
                        <w:rPr>
                          <w:rFonts w:ascii="Arial" w:hAnsi="Arial" w:cs="Arial"/>
                        </w:rPr>
                        <w:t>Places limited so please book on Tel 616040 or email</w:t>
                      </w:r>
                      <w:r w:rsidR="00334D79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4A46FA">
                          <w:rPr>
                            <w:rStyle w:val="Hyperlink"/>
                            <w:rFonts w:ascii="Arial" w:hAnsi="Arial" w:cs="Arial"/>
                          </w:rPr>
                          <w:t>rydemeadtennis@outlook.com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5040A" w:rsidRPr="003853C1" w:rsidRDefault="002E4160" w:rsidP="00E5040A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sz w:val="28"/>
          <w:szCs w:val="28"/>
        </w:rPr>
      </w:pPr>
      <w:r w:rsidRPr="003853C1">
        <w:rPr>
          <w:rFonts w:ascii="Helvetica"/>
          <w:sz w:val="28"/>
          <w:szCs w:val="28"/>
        </w:rPr>
        <w:t xml:space="preserve">  </w:t>
      </w:r>
      <w:r w:rsidR="00334D79" w:rsidRPr="003853C1">
        <w:rPr>
          <w:rFonts w:ascii="Helvetica"/>
          <w:sz w:val="28"/>
          <w:szCs w:val="28"/>
        </w:rPr>
        <w:t>9.00</w:t>
      </w:r>
      <w:proofErr w:type="gramStart"/>
      <w:r w:rsidR="00334D79" w:rsidRPr="003853C1">
        <w:rPr>
          <w:rFonts w:ascii="Helvetica"/>
          <w:sz w:val="28"/>
          <w:szCs w:val="28"/>
        </w:rPr>
        <w:t>am</w:t>
      </w:r>
      <w:proofErr w:type="gramEnd"/>
      <w:r w:rsidR="00334D79" w:rsidRPr="003853C1">
        <w:rPr>
          <w:rFonts w:ascii="Helvetica"/>
          <w:sz w:val="28"/>
          <w:szCs w:val="28"/>
        </w:rPr>
        <w:t xml:space="preserve"> </w:t>
      </w:r>
      <w:r w:rsidR="00334D79" w:rsidRPr="003853C1">
        <w:rPr>
          <w:rFonts w:ascii="Helvetica"/>
          <w:sz w:val="28"/>
          <w:szCs w:val="28"/>
        </w:rPr>
        <w:t>–</w:t>
      </w:r>
      <w:r w:rsidR="00334D79" w:rsidRPr="003853C1">
        <w:rPr>
          <w:rFonts w:ascii="Helvetica"/>
          <w:sz w:val="28"/>
          <w:szCs w:val="28"/>
        </w:rPr>
        <w:t xml:space="preserve"> 9.45</w:t>
      </w:r>
      <w:r w:rsidR="004A574B" w:rsidRPr="003853C1">
        <w:rPr>
          <w:rFonts w:ascii="Helvetica"/>
          <w:sz w:val="28"/>
          <w:szCs w:val="28"/>
        </w:rPr>
        <w:t xml:space="preserve">am </w:t>
      </w:r>
      <w:r w:rsidR="003853C1">
        <w:rPr>
          <w:rFonts w:ascii="Helvetica" w:eastAsia="Helvetica" w:hAnsi="Helvetica" w:cs="Helvetica"/>
          <w:sz w:val="28"/>
          <w:szCs w:val="28"/>
        </w:rPr>
        <w:tab/>
      </w:r>
      <w:r w:rsidR="00334D79" w:rsidRPr="003853C1">
        <w:rPr>
          <w:rFonts w:ascii="Helvetica" w:eastAsia="Helvetica" w:hAnsi="Helvetica" w:cs="Helvetica"/>
          <w:sz w:val="28"/>
          <w:szCs w:val="28"/>
        </w:rPr>
        <w:t>Mini Tennis 5 – 8yrs</w:t>
      </w:r>
    </w:p>
    <w:p w:rsidR="00E5040A" w:rsidRPr="003853C1" w:rsidRDefault="00334D79" w:rsidP="00E5040A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sz w:val="28"/>
          <w:szCs w:val="28"/>
        </w:rPr>
      </w:pPr>
      <w:r w:rsidRPr="003853C1">
        <w:rPr>
          <w:rFonts w:ascii="Helvetica"/>
          <w:color w:val="000000"/>
          <w:sz w:val="28"/>
          <w:szCs w:val="28"/>
        </w:rPr>
        <w:t xml:space="preserve">  9.45</w:t>
      </w:r>
      <w:proofErr w:type="gramStart"/>
      <w:r w:rsidRPr="003853C1">
        <w:rPr>
          <w:rFonts w:ascii="Helvetica"/>
          <w:sz w:val="28"/>
          <w:szCs w:val="28"/>
        </w:rPr>
        <w:t>am</w:t>
      </w:r>
      <w:proofErr w:type="gramEnd"/>
      <w:r w:rsidRPr="003853C1">
        <w:rPr>
          <w:rFonts w:ascii="Helvetica"/>
          <w:sz w:val="28"/>
          <w:szCs w:val="28"/>
        </w:rPr>
        <w:t xml:space="preserve"> - 10.30</w:t>
      </w:r>
      <w:r w:rsidR="004A574B" w:rsidRPr="003853C1">
        <w:rPr>
          <w:rFonts w:ascii="Helvetica"/>
          <w:sz w:val="28"/>
          <w:szCs w:val="28"/>
        </w:rPr>
        <w:t>am</w:t>
      </w:r>
      <w:r w:rsidR="004A574B" w:rsidRPr="003853C1">
        <w:rPr>
          <w:rFonts w:hAnsi="Helvetica"/>
          <w:sz w:val="28"/>
          <w:szCs w:val="28"/>
        </w:rPr>
        <w:t> </w:t>
      </w:r>
      <w:r w:rsidR="004A574B" w:rsidRPr="003853C1">
        <w:rPr>
          <w:rFonts w:hAnsi="Helvetica"/>
          <w:sz w:val="28"/>
          <w:szCs w:val="28"/>
        </w:rPr>
        <w:t xml:space="preserve"> </w:t>
      </w:r>
      <w:r w:rsidR="004A574B" w:rsidRPr="003853C1">
        <w:rPr>
          <w:rFonts w:hAnsi="Helvetica"/>
          <w:sz w:val="28"/>
          <w:szCs w:val="28"/>
        </w:rPr>
        <w:t> </w:t>
      </w:r>
      <w:r w:rsidR="004A574B" w:rsidRPr="003853C1">
        <w:rPr>
          <w:rFonts w:hAnsi="Helvetica"/>
          <w:sz w:val="28"/>
          <w:szCs w:val="28"/>
        </w:rPr>
        <w:t xml:space="preserve"> </w:t>
      </w:r>
      <w:r w:rsidR="004A574B" w:rsidRPr="003853C1">
        <w:rPr>
          <w:rFonts w:hAnsi="Helvetica"/>
          <w:sz w:val="28"/>
          <w:szCs w:val="28"/>
        </w:rPr>
        <w:t> </w:t>
      </w:r>
      <w:r w:rsidR="004A574B" w:rsidRPr="003853C1">
        <w:rPr>
          <w:rFonts w:hAnsi="Helvetica"/>
          <w:sz w:val="28"/>
          <w:szCs w:val="28"/>
        </w:rPr>
        <w:t xml:space="preserve"> </w:t>
      </w:r>
      <w:r w:rsidR="004A574B" w:rsidRPr="003853C1">
        <w:rPr>
          <w:rFonts w:hAnsi="Helvetica"/>
          <w:sz w:val="28"/>
          <w:szCs w:val="28"/>
        </w:rPr>
        <w:t> </w:t>
      </w:r>
      <w:r w:rsidR="004A574B" w:rsidRPr="003853C1">
        <w:rPr>
          <w:rFonts w:hAnsi="Helvetica"/>
          <w:sz w:val="28"/>
          <w:szCs w:val="28"/>
        </w:rPr>
        <w:t xml:space="preserve"> </w:t>
      </w:r>
      <w:r w:rsidRPr="003853C1">
        <w:rPr>
          <w:rFonts w:ascii="Helvetica" w:eastAsia="Helvetica" w:hAnsi="Helvetica" w:cs="Helvetica"/>
          <w:sz w:val="28"/>
          <w:szCs w:val="28"/>
        </w:rPr>
        <w:t xml:space="preserve">Mini Tennis 5 – 8 </w:t>
      </w:r>
      <w:proofErr w:type="spellStart"/>
      <w:r w:rsidRPr="003853C1">
        <w:rPr>
          <w:rFonts w:ascii="Helvetica" w:eastAsia="Helvetica" w:hAnsi="Helvetica" w:cs="Helvetica"/>
          <w:sz w:val="28"/>
          <w:szCs w:val="28"/>
        </w:rPr>
        <w:t>yrs</w:t>
      </w:r>
      <w:proofErr w:type="spellEnd"/>
    </w:p>
    <w:p w:rsidR="00E5040A" w:rsidRPr="003853C1" w:rsidRDefault="00334D79" w:rsidP="00E5040A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sz w:val="28"/>
          <w:szCs w:val="28"/>
        </w:rPr>
      </w:pPr>
      <w:r w:rsidRPr="003853C1">
        <w:rPr>
          <w:rFonts w:ascii="Helvetica"/>
          <w:sz w:val="28"/>
          <w:szCs w:val="28"/>
        </w:rPr>
        <w:t xml:space="preserve">10.30am - 11.30pm </w:t>
      </w:r>
      <w:r w:rsidRPr="003853C1">
        <w:rPr>
          <w:rFonts w:ascii="Helvetica"/>
          <w:sz w:val="28"/>
          <w:szCs w:val="28"/>
        </w:rPr>
        <w:tab/>
        <w:t xml:space="preserve">Junior Tennis 11 -16yrs </w:t>
      </w:r>
    </w:p>
    <w:p w:rsidR="00E5040A" w:rsidRPr="003853C1" w:rsidRDefault="00334D79" w:rsidP="00E5040A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sz w:val="28"/>
          <w:szCs w:val="28"/>
        </w:rPr>
      </w:pPr>
      <w:r w:rsidRPr="003853C1">
        <w:rPr>
          <w:rFonts w:ascii="Helvetica"/>
          <w:sz w:val="28"/>
          <w:szCs w:val="28"/>
        </w:rPr>
        <w:t>11.3</w:t>
      </w:r>
      <w:r w:rsidR="004A574B" w:rsidRPr="003853C1">
        <w:rPr>
          <w:rFonts w:ascii="Helvetica"/>
          <w:sz w:val="28"/>
          <w:szCs w:val="28"/>
        </w:rPr>
        <w:t xml:space="preserve">0pm - </w:t>
      </w:r>
      <w:r w:rsidRPr="003853C1">
        <w:rPr>
          <w:rFonts w:ascii="Helvetica"/>
          <w:sz w:val="28"/>
          <w:szCs w:val="28"/>
        </w:rPr>
        <w:t xml:space="preserve">12.30pm </w:t>
      </w:r>
      <w:r w:rsidRPr="003853C1">
        <w:rPr>
          <w:rFonts w:ascii="Helvetica"/>
          <w:sz w:val="28"/>
          <w:szCs w:val="28"/>
        </w:rPr>
        <w:tab/>
      </w:r>
      <w:r w:rsidR="004A574B" w:rsidRPr="003853C1">
        <w:rPr>
          <w:rFonts w:ascii="Helvetica"/>
          <w:sz w:val="28"/>
          <w:szCs w:val="28"/>
        </w:rPr>
        <w:t xml:space="preserve">Adults </w:t>
      </w:r>
    </w:p>
    <w:p w:rsidR="00E5040A" w:rsidRDefault="00334D79" w:rsidP="00E5040A">
      <w:pPr>
        <w:pStyle w:val="FreeForm"/>
        <w:spacing w:after="0" w:line="240" w:lineRule="auto"/>
        <w:ind w:left="-3686"/>
        <w:rPr>
          <w:rFonts w:ascii="Helvetica"/>
          <w:sz w:val="28"/>
          <w:szCs w:val="28"/>
        </w:rPr>
      </w:pPr>
      <w:r w:rsidRPr="003853C1">
        <w:rPr>
          <w:rFonts w:ascii="Helvetica"/>
          <w:sz w:val="28"/>
          <w:szCs w:val="28"/>
        </w:rPr>
        <w:t xml:space="preserve"> 12.30pm - 3.00pm </w:t>
      </w:r>
      <w:r w:rsidRPr="003853C1">
        <w:rPr>
          <w:rFonts w:ascii="Helvetica"/>
          <w:sz w:val="28"/>
          <w:szCs w:val="28"/>
        </w:rPr>
        <w:tab/>
        <w:t>Family Tennis</w:t>
      </w:r>
    </w:p>
    <w:p w:rsidR="003853C1" w:rsidRPr="003853C1" w:rsidRDefault="003853C1" w:rsidP="00E5040A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b/>
          <w:sz w:val="28"/>
          <w:szCs w:val="28"/>
        </w:rPr>
      </w:pPr>
    </w:p>
    <w:p w:rsidR="00AA4943" w:rsidRPr="00914AF3" w:rsidRDefault="00334D79" w:rsidP="00334D79">
      <w:pPr>
        <w:pStyle w:val="FreeForm"/>
        <w:spacing w:after="0" w:line="240" w:lineRule="auto"/>
        <w:ind w:left="-3686"/>
        <w:rPr>
          <w:rFonts w:ascii="Helvetica" w:eastAsia="Helvetica" w:hAnsi="Helvetica" w:cs="Helvetica"/>
          <w:sz w:val="22"/>
          <w:szCs w:val="22"/>
        </w:rPr>
      </w:pPr>
      <w:r w:rsidRPr="004A46FA">
        <w:rPr>
          <w:rFonts w:ascii="Helvetica"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90237" wp14:editId="5376D8B6">
                <wp:simplePos x="0" y="0"/>
                <wp:positionH relativeFrom="column">
                  <wp:posOffset>-2430780</wp:posOffset>
                </wp:positionH>
                <wp:positionV relativeFrom="paragraph">
                  <wp:posOffset>57150</wp:posOffset>
                </wp:positionV>
                <wp:extent cx="2392680" cy="1790700"/>
                <wp:effectExtent l="0" t="0" r="2667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6FA" w:rsidRPr="00334D79" w:rsidRDefault="004A46FA" w:rsidP="00334D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4D79">
                              <w:rPr>
                                <w:rFonts w:ascii="Arial" w:hAnsi="Arial" w:cs="Arial"/>
                                <w:shd w:val="clear" w:color="auto" w:fill="FFFFFF" w:themeFill="background1"/>
                              </w:rPr>
                              <w:t>Join the club on the day and receive 20% discount</w:t>
                            </w:r>
                            <w:r w:rsidRPr="00334D79">
                              <w:rPr>
                                <w:rFonts w:ascii="Arial" w:hAnsi="Arial" w:cs="Arial"/>
                              </w:rPr>
                              <w:t xml:space="preserve"> on annual membership</w:t>
                            </w:r>
                          </w:p>
                          <w:p w:rsidR="004A46FA" w:rsidRPr="00334D79" w:rsidRDefault="004A46FA" w:rsidP="00334D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6FA" w:rsidRDefault="004A46FA" w:rsidP="00334D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4D79">
                              <w:rPr>
                                <w:rFonts w:ascii="Arial" w:hAnsi="Arial" w:cs="Arial"/>
                              </w:rPr>
                              <w:t>Wilson rackets on sale at discounted prices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34D79" w:rsidRDefault="00334D79" w:rsidP="00334D79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6FA" w:rsidRDefault="003853C1" w:rsidP="00334D7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  <w:lang w:val="en-GB" w:eastAsia="en-GB"/>
                              </w:rPr>
                              <w:drawing>
                                <wp:inline distT="0" distB="0" distL="0" distR="0" wp14:anchorId="456C51CC" wp14:editId="678AEA08">
                                  <wp:extent cx="525780" cy="44196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46FA" w:rsidRDefault="004A46FA" w:rsidP="004A46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A46FA" w:rsidRPr="004A46FA" w:rsidRDefault="004A46FA" w:rsidP="004A46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1.4pt;margin-top:4.5pt;width:188.4pt;height:1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">
                <v:textbox>
                  <w:txbxContent>
                    <w:p w:rsidR="004A46FA" w:rsidRPr="00334D79" w:rsidRDefault="004A46FA" w:rsidP="00334D7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  <w:r w:rsidRPr="00334D79">
                        <w:rPr>
                          <w:rFonts w:ascii="Arial" w:hAnsi="Arial" w:cs="Arial"/>
                          <w:shd w:val="clear" w:color="auto" w:fill="FFFFFF" w:themeFill="background1"/>
                        </w:rPr>
                        <w:t>Join the club on the day and receive 20% discount</w:t>
                      </w:r>
                      <w:r w:rsidRPr="00334D79">
                        <w:rPr>
                          <w:rFonts w:ascii="Arial" w:hAnsi="Arial" w:cs="Arial"/>
                        </w:rPr>
                        <w:t xml:space="preserve"> on annual membership</w:t>
                      </w:r>
                    </w:p>
                    <w:p w:rsidR="004A46FA" w:rsidRPr="00334D79" w:rsidRDefault="004A46FA" w:rsidP="00334D7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A46FA" w:rsidRDefault="004A46FA" w:rsidP="00334D7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  <w:r w:rsidRPr="00334D79">
                        <w:rPr>
                          <w:rFonts w:ascii="Arial" w:hAnsi="Arial" w:cs="Arial"/>
                        </w:rPr>
                        <w:t>Wilson rackets on sale at discounted prices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34D79" w:rsidRDefault="00334D79" w:rsidP="00334D79">
                      <w:pPr>
                        <w:shd w:val="clear" w:color="auto" w:fill="FFFFFF" w:themeFill="background1"/>
                        <w:rPr>
                          <w:rFonts w:ascii="Arial" w:hAnsi="Arial" w:cs="Arial"/>
                        </w:rPr>
                      </w:pPr>
                    </w:p>
                    <w:p w:rsidR="004A46FA" w:rsidRDefault="003853C1" w:rsidP="00334D7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  <w:lang w:val="en-GB" w:eastAsia="en-GB"/>
                        </w:rPr>
                        <w:drawing>
                          <wp:inline distT="0" distB="0" distL="0" distR="0" wp14:anchorId="456C51CC" wp14:editId="678AEA08">
                            <wp:extent cx="525780" cy="44196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46FA" w:rsidRDefault="004A46FA" w:rsidP="004A46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A46FA" w:rsidRPr="004A46FA" w:rsidRDefault="004A46FA" w:rsidP="004A46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160" w:rsidRPr="00914AF3">
        <w:rPr>
          <w:rFonts w:ascii="Helvetica"/>
          <w:sz w:val="22"/>
          <w:szCs w:val="22"/>
        </w:rPr>
        <w:t xml:space="preserve">   </w:t>
      </w:r>
    </w:p>
    <w:p w:rsidR="00AA4943" w:rsidRDefault="00AA4943">
      <w:pPr>
        <w:pStyle w:val="FreeForm"/>
        <w:spacing w:after="0" w:line="240" w:lineRule="auto"/>
        <w:rPr>
          <w:rFonts w:ascii="Helvetica" w:eastAsia="Helvetica" w:hAnsi="Helvetica" w:cs="Helvetica"/>
          <w:color w:val="000000"/>
          <w:sz w:val="26"/>
          <w:szCs w:val="26"/>
        </w:rPr>
      </w:pPr>
    </w:p>
    <w:p w:rsidR="004A574B" w:rsidRDefault="00F32DCA" w:rsidP="004A574B">
      <w:pPr>
        <w:pStyle w:val="FreeForm"/>
        <w:spacing w:after="0" w:line="240" w:lineRule="auto"/>
        <w:ind w:left="3969" w:hanging="850"/>
        <w:jc w:val="center"/>
      </w:pPr>
      <w:r>
        <w:rPr>
          <w:rFonts w:ascii="Helvetica"/>
          <w:b/>
          <w:noProof/>
          <w:sz w:val="26"/>
          <w:szCs w:val="26"/>
          <w:lang w:val="en-GB"/>
        </w:rPr>
        <w:drawing>
          <wp:inline distT="0" distB="0" distL="0" distR="0" wp14:anchorId="13A6F40A" wp14:editId="06ECF083">
            <wp:extent cx="2552700" cy="13487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a weeken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1E" w:rsidRPr="004A574B" w:rsidRDefault="004A574B" w:rsidP="004A574B">
      <w:pPr>
        <w:pStyle w:val="Subtitle"/>
        <w:rPr>
          <w:rFonts w:ascii="Helvetica"/>
          <w:sz w:val="26"/>
          <w:szCs w:val="26"/>
        </w:rPr>
      </w:pPr>
      <w:r>
        <w:t xml:space="preserve">Supported by </w:t>
      </w:r>
      <w:r>
        <w:rPr>
          <w:rFonts w:ascii="Helvetica" w:eastAsia="Helvetica" w:hAnsi="Helvetica" w:cs="Helvetica"/>
          <w:noProof/>
          <w:sz w:val="26"/>
          <w:szCs w:val="26"/>
          <w:lang w:val="en-GB" w:eastAsia="en-GB"/>
        </w:rPr>
        <w:drawing>
          <wp:inline distT="0" distB="0" distL="0" distR="0" wp14:anchorId="258930AB" wp14:editId="1B1CD4FC">
            <wp:extent cx="1554480" cy="45720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34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" w:eastAsia="Helvetica" w:hAnsi="Helvetica" w:cs="Helvetica"/>
          <w:noProof/>
          <w:sz w:val="26"/>
          <w:szCs w:val="26"/>
          <w:lang w:val="en-GB" w:eastAsia="en-GB"/>
        </w:rPr>
        <w:drawing>
          <wp:inline distT="0" distB="0" distL="0" distR="0" wp14:anchorId="3C237840" wp14:editId="37C90BA3">
            <wp:extent cx="685800" cy="5144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84" cy="51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53C1">
        <w:rPr>
          <w:rFonts w:ascii="Arial" w:hAnsi="Arial" w:cs="Arial"/>
          <w:noProof/>
          <w:color w:val="001BA0"/>
          <w:sz w:val="20"/>
          <w:szCs w:val="20"/>
          <w:lang w:val="en-GB" w:eastAsia="en-GB"/>
        </w:rPr>
        <w:drawing>
          <wp:inline distT="0" distB="0" distL="0" distR="0" wp14:anchorId="6CAD1D22" wp14:editId="484389F4">
            <wp:extent cx="693420" cy="522154"/>
            <wp:effectExtent l="0" t="0" r="0" b="0"/>
            <wp:docPr id="5" name="emb3086DC3E0" descr="http://tse1.mm.bing.net/th?id=OIP.Mc73c79c950d5f5a1c553a7c4c67a74deH0&amp;w=133&amp;h=100&amp;c=7&amp;rs=1&amp;qlt=90&amp;pid=3.1&amp;rm=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086DC3E0" descr="http://tse1.mm.bing.net/th?id=OIP.Mc73c79c950d5f5a1c553a7c4c67a74deH0&amp;w=133&amp;h=100&amp;c=7&amp;rs=1&amp;qlt=90&amp;pid=3.1&amp;rm=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2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41E" w:rsidRPr="004A574B">
      <w:headerReference w:type="default" r:id="rId21"/>
      <w:headerReference w:type="first" r:id="rId22"/>
      <w:pgSz w:w="11900" w:h="16840"/>
      <w:pgMar w:top="720" w:right="720" w:bottom="720" w:left="4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F9" w:rsidRDefault="004A574B">
      <w:r>
        <w:separator/>
      </w:r>
    </w:p>
  </w:endnote>
  <w:endnote w:type="continuationSeparator" w:id="0">
    <w:p w:rsidR="008220F9" w:rsidRDefault="004A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Baskerville Semi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F9" w:rsidRDefault="004A574B">
      <w:r>
        <w:separator/>
      </w:r>
    </w:p>
  </w:footnote>
  <w:footnote w:type="continuationSeparator" w:id="0">
    <w:p w:rsidR="008220F9" w:rsidRDefault="004A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3" w:rsidRDefault="004A574B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673B02B" wp14:editId="5F3A3D1B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38401" cy="97740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401" cy="9774001"/>
                      </a:xfrm>
                      <a:prstGeom prst="rect">
                        <a:avLst/>
                      </a:prstGeom>
                      <a:noFill/>
                      <a:ln w="6350" cap="flat">
                        <a:solidFill>
                          <a:srgbClr val="9A958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6" style="visibility:visible;position:absolute;margin-left:36.0pt;margin-top:36.0pt;width:522.7pt;height:76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A958E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43" w:rsidRDefault="004A574B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8472CB1" wp14:editId="3D8A741E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38545" cy="977493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545" cy="9774936"/>
                      </a:xfrm>
                      <a:prstGeom prst="rect">
                        <a:avLst/>
                      </a:prstGeom>
                      <a:noFill/>
                      <a:ln w="6350" cap="flat">
                        <a:solidFill>
                          <a:srgbClr val="9A958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36.0pt;margin-top:36.0pt;width:522.7pt;height:769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9A958E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63"/>
    <w:multiLevelType w:val="hybridMultilevel"/>
    <w:tmpl w:val="F606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943"/>
    <w:rsid w:val="000F2650"/>
    <w:rsid w:val="002E4160"/>
    <w:rsid w:val="002E47E1"/>
    <w:rsid w:val="00334D79"/>
    <w:rsid w:val="003853C1"/>
    <w:rsid w:val="004A46FA"/>
    <w:rsid w:val="004A574B"/>
    <w:rsid w:val="005544EA"/>
    <w:rsid w:val="00630614"/>
    <w:rsid w:val="006C2B8B"/>
    <w:rsid w:val="008220F9"/>
    <w:rsid w:val="00855618"/>
    <w:rsid w:val="0090641E"/>
    <w:rsid w:val="00914AF3"/>
    <w:rsid w:val="00A408D1"/>
    <w:rsid w:val="00AA4943"/>
    <w:rsid w:val="00CC35BF"/>
    <w:rsid w:val="00E5040A"/>
    <w:rsid w:val="00EA6428"/>
    <w:rsid w:val="00F3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  <w:lang w:val="en-US"/>
    </w:rPr>
  </w:style>
  <w:style w:type="paragraph" w:customStyle="1" w:styleId="Body2">
    <w:name w:val="Body 2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  <w:lang w:val="en-US"/>
    </w:rPr>
  </w:style>
  <w:style w:type="paragraph" w:customStyle="1" w:styleId="Label">
    <w:name w:val="Label"/>
    <w:pPr>
      <w:jc w:val="center"/>
    </w:pPr>
    <w:rPr>
      <w:rFonts w:ascii="Baskerville" w:hAnsi="Arial Unicode MS" w:cs="Arial Unicode MS"/>
      <w:color w:val="FEFFFE"/>
      <w:sz w:val="36"/>
      <w:szCs w:val="36"/>
      <w:lang w:val="en-US"/>
    </w:rPr>
  </w:style>
  <w:style w:type="paragraph" w:styleId="Title">
    <w:name w:val="Title"/>
    <w:pPr>
      <w:jc w:val="center"/>
    </w:pPr>
    <w:rPr>
      <w:rFonts w:ascii="Baskerville" w:hAnsi="Arial Unicode MS" w:cs="Arial Unicode MS"/>
      <w:color w:val="434343"/>
      <w:sz w:val="80"/>
      <w:szCs w:val="80"/>
      <w:lang w:val="en-US"/>
    </w:rPr>
  </w:style>
  <w:style w:type="paragraph" w:customStyle="1" w:styleId="CaptionWhite">
    <w:name w:val="Caption White"/>
    <w:pPr>
      <w:spacing w:line="288" w:lineRule="auto"/>
    </w:pPr>
    <w:rPr>
      <w:rFonts w:ascii="Baskerville SemiBold" w:hAnsi="Arial Unicode MS" w:cs="Arial Unicode MS"/>
      <w:color w:val="FEFFFE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4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4E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4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4EA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74B"/>
    <w:pPr>
      <w:numPr>
        <w:ilvl w:val="1"/>
      </w:numPr>
    </w:pPr>
    <w:rPr>
      <w:rFonts w:asciiTheme="majorHAnsi" w:eastAsiaTheme="majorEastAsia" w:hAnsiTheme="majorHAnsi" w:cstheme="majorBidi"/>
      <w:i/>
      <w:iCs/>
      <w:color w:val="A6BAC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574B"/>
    <w:rPr>
      <w:rFonts w:asciiTheme="majorHAnsi" w:eastAsiaTheme="majorEastAsia" w:hAnsiTheme="majorHAnsi" w:cstheme="majorBidi"/>
      <w:i/>
      <w:iCs/>
      <w:color w:val="A6BACF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  <w:lang w:val="en-US"/>
    </w:rPr>
  </w:style>
  <w:style w:type="paragraph" w:customStyle="1" w:styleId="Body2">
    <w:name w:val="Body 2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  <w:lang w:val="en-US"/>
    </w:rPr>
  </w:style>
  <w:style w:type="paragraph" w:customStyle="1" w:styleId="Label">
    <w:name w:val="Label"/>
    <w:pPr>
      <w:jc w:val="center"/>
    </w:pPr>
    <w:rPr>
      <w:rFonts w:ascii="Baskerville" w:hAnsi="Arial Unicode MS" w:cs="Arial Unicode MS"/>
      <w:color w:val="FEFFFE"/>
      <w:sz w:val="36"/>
      <w:szCs w:val="36"/>
      <w:lang w:val="en-US"/>
    </w:rPr>
  </w:style>
  <w:style w:type="paragraph" w:styleId="Title">
    <w:name w:val="Title"/>
    <w:pPr>
      <w:jc w:val="center"/>
    </w:pPr>
    <w:rPr>
      <w:rFonts w:ascii="Baskerville" w:hAnsi="Arial Unicode MS" w:cs="Arial Unicode MS"/>
      <w:color w:val="434343"/>
      <w:sz w:val="80"/>
      <w:szCs w:val="80"/>
      <w:lang w:val="en-US"/>
    </w:rPr>
  </w:style>
  <w:style w:type="paragraph" w:customStyle="1" w:styleId="CaptionWhite">
    <w:name w:val="Caption White"/>
    <w:pPr>
      <w:spacing w:line="288" w:lineRule="auto"/>
    </w:pPr>
    <w:rPr>
      <w:rFonts w:ascii="Baskerville SemiBold" w:hAnsi="Arial Unicode MS" w:cs="Arial Unicode MS"/>
      <w:color w:val="FEFFFE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4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4E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4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4EA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74B"/>
    <w:pPr>
      <w:numPr>
        <w:ilvl w:val="1"/>
      </w:numPr>
    </w:pPr>
    <w:rPr>
      <w:rFonts w:asciiTheme="majorHAnsi" w:eastAsiaTheme="majorEastAsia" w:hAnsiTheme="majorHAnsi" w:cstheme="majorBidi"/>
      <w:i/>
      <w:iCs/>
      <w:color w:val="A6BAC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574B"/>
    <w:rPr>
      <w:rFonts w:asciiTheme="majorHAnsi" w:eastAsiaTheme="majorEastAsia" w:hAnsiTheme="majorHAnsi" w:cstheme="majorBidi"/>
      <w:i/>
      <w:iCs/>
      <w:color w:val="A6BACF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ydemeadtennis@outlook.com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ydemeadtennis@outlook.co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bing.com/images/search?q=wilson+logo&amp;id=62B0E35570E63020E65933E1F02258E674E1C02B&amp;FORM=IQFR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04_Real_Estate_Flyer">
  <a:themeElements>
    <a:clrScheme name="04_Real_Estate_Fly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Real_Estate_Flyer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Lee</dc:creator>
  <cp:lastModifiedBy>Tracey, Elaine</cp:lastModifiedBy>
  <cp:revision>2</cp:revision>
  <cp:lastPrinted>2016-04-20T15:23:00Z</cp:lastPrinted>
  <dcterms:created xsi:type="dcterms:W3CDTF">2016-05-03T12:57:00Z</dcterms:created>
  <dcterms:modified xsi:type="dcterms:W3CDTF">2016-05-03T12:57:00Z</dcterms:modified>
</cp:coreProperties>
</file>