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C8B" w:rsidRDefault="00C85C8B" w:rsidP="00C85C8B">
      <w:pPr>
        <w:rPr>
          <w:sz w:val="24"/>
          <w:szCs w:val="24"/>
        </w:rPr>
      </w:pPr>
      <w:r>
        <w:rPr>
          <w:sz w:val="24"/>
          <w:szCs w:val="24"/>
        </w:rPr>
        <w:t>Good Morning</w:t>
      </w:r>
    </w:p>
    <w:p w:rsidR="00C85C8B" w:rsidRDefault="00C85C8B" w:rsidP="00C85C8B">
      <w:pPr>
        <w:rPr>
          <w:sz w:val="24"/>
          <w:szCs w:val="24"/>
        </w:rPr>
      </w:pPr>
    </w:p>
    <w:p w:rsidR="00C85C8B" w:rsidRDefault="00C85C8B" w:rsidP="00C85C8B">
      <w:pPr>
        <w:rPr>
          <w:sz w:val="24"/>
          <w:szCs w:val="24"/>
        </w:rPr>
      </w:pPr>
      <w:r>
        <w:rPr>
          <w:sz w:val="24"/>
          <w:szCs w:val="24"/>
        </w:rPr>
        <w:t>We have an event coming up next week.  We are hoping that you will be able to put the details into your school newsletter this week.</w:t>
      </w:r>
    </w:p>
    <w:p w:rsidR="00C85C8B" w:rsidRDefault="00C85C8B" w:rsidP="00C85C8B">
      <w:pPr>
        <w:rPr>
          <w:i/>
          <w:iCs/>
        </w:rPr>
      </w:pPr>
    </w:p>
    <w:p w:rsidR="00C85C8B" w:rsidRDefault="00C85C8B" w:rsidP="00C85C8B">
      <w:pPr>
        <w:rPr>
          <w:b/>
          <w:bCs/>
          <w:i/>
          <w:iCs/>
        </w:rPr>
      </w:pPr>
      <w:r>
        <w:rPr>
          <w:b/>
          <w:bCs/>
          <w:i/>
          <w:iCs/>
        </w:rPr>
        <w:t xml:space="preserve">Parents Voice IW </w:t>
      </w:r>
      <w:proofErr w:type="gramStart"/>
      <w:r>
        <w:rPr>
          <w:b/>
          <w:bCs/>
          <w:i/>
          <w:iCs/>
        </w:rPr>
        <w:t>are</w:t>
      </w:r>
      <w:proofErr w:type="gramEnd"/>
      <w:r>
        <w:rPr>
          <w:b/>
          <w:bCs/>
          <w:i/>
          <w:iCs/>
        </w:rPr>
        <w:t xml:space="preserve"> holding a coffee morning on the 12</w:t>
      </w:r>
      <w:r>
        <w:rPr>
          <w:b/>
          <w:bCs/>
          <w:i/>
          <w:iCs/>
          <w:vertAlign w:val="superscript"/>
        </w:rPr>
        <w:t>th</w:t>
      </w:r>
      <w:r>
        <w:rPr>
          <w:b/>
          <w:bCs/>
          <w:i/>
          <w:iCs/>
        </w:rPr>
        <w:t xml:space="preserve"> May 2016 from 10am until 12pm at The </w:t>
      </w:r>
      <w:proofErr w:type="spellStart"/>
      <w:r>
        <w:rPr>
          <w:b/>
          <w:bCs/>
          <w:i/>
          <w:iCs/>
        </w:rPr>
        <w:t>Bargemans</w:t>
      </w:r>
      <w:proofErr w:type="spellEnd"/>
      <w:r>
        <w:rPr>
          <w:b/>
          <w:bCs/>
          <w:i/>
          <w:iCs/>
        </w:rPr>
        <w:t xml:space="preserve"> Rest, Newport. This is open to all parents and carers of children with special educational needs and disabilities (SEND). We are being joined by 2 of the </w:t>
      </w:r>
      <w:proofErr w:type="gramStart"/>
      <w:r>
        <w:rPr>
          <w:b/>
          <w:bCs/>
          <w:i/>
          <w:iCs/>
        </w:rPr>
        <w:t>Early</w:t>
      </w:r>
      <w:proofErr w:type="gramEnd"/>
      <w:r>
        <w:rPr>
          <w:b/>
          <w:bCs/>
          <w:i/>
          <w:iCs/>
        </w:rPr>
        <w:t xml:space="preserve"> help team at </w:t>
      </w:r>
      <w:proofErr w:type="spellStart"/>
      <w:r>
        <w:rPr>
          <w:b/>
          <w:bCs/>
          <w:i/>
          <w:iCs/>
        </w:rPr>
        <w:t>Barnardos</w:t>
      </w:r>
      <w:proofErr w:type="spellEnd"/>
      <w:r>
        <w:rPr>
          <w:b/>
          <w:bCs/>
          <w:i/>
          <w:iCs/>
        </w:rPr>
        <w:t xml:space="preserve"> who will be there to chat about the SEND services and support they offer. Amy Milford from Community action will also be popping along to tell us about the changes to health and social care and </w:t>
      </w:r>
      <w:proofErr w:type="gramStart"/>
      <w:r>
        <w:rPr>
          <w:b/>
          <w:bCs/>
          <w:i/>
          <w:iCs/>
        </w:rPr>
        <w:t>an exciting carers events</w:t>
      </w:r>
      <w:proofErr w:type="gramEnd"/>
      <w:r>
        <w:rPr>
          <w:b/>
          <w:bCs/>
          <w:i/>
          <w:iCs/>
        </w:rPr>
        <w:t xml:space="preserve">! </w:t>
      </w:r>
    </w:p>
    <w:p w:rsidR="00C85C8B" w:rsidRDefault="00C85C8B" w:rsidP="00C85C8B">
      <w:pPr>
        <w:rPr>
          <w:b/>
          <w:bCs/>
          <w:i/>
          <w:iCs/>
        </w:rPr>
      </w:pPr>
    </w:p>
    <w:p w:rsidR="00C85C8B" w:rsidRDefault="00C85C8B" w:rsidP="00C85C8B">
      <w:pPr>
        <w:rPr>
          <w:b/>
          <w:bCs/>
          <w:i/>
          <w:iCs/>
        </w:rPr>
      </w:pPr>
      <w:r>
        <w:rPr>
          <w:b/>
          <w:bCs/>
          <w:i/>
          <w:iCs/>
        </w:rPr>
        <w:t xml:space="preserve">All refreshments are on </w:t>
      </w:r>
      <w:proofErr w:type="gramStart"/>
      <w:r>
        <w:rPr>
          <w:b/>
          <w:bCs/>
          <w:i/>
          <w:iCs/>
        </w:rPr>
        <w:t>us ,</w:t>
      </w:r>
      <w:proofErr w:type="gramEnd"/>
      <w:r>
        <w:rPr>
          <w:b/>
          <w:bCs/>
          <w:i/>
          <w:iCs/>
        </w:rPr>
        <w:t xml:space="preserve"> it is a free event and they are a great way of meeting parent carers who really understand as well as gathering lots of helpful information. No need to book, just come along for 10am. </w:t>
      </w:r>
    </w:p>
    <w:p w:rsidR="00C85C8B" w:rsidRDefault="00C85C8B" w:rsidP="00C85C8B">
      <w:pPr>
        <w:rPr>
          <w:i/>
          <w:iCs/>
          <w:sz w:val="40"/>
          <w:szCs w:val="40"/>
        </w:rPr>
      </w:pPr>
    </w:p>
    <w:p w:rsidR="00C85C8B" w:rsidRDefault="00C85C8B" w:rsidP="00C85C8B">
      <w:pPr>
        <w:rPr>
          <w:sz w:val="24"/>
          <w:szCs w:val="24"/>
        </w:rPr>
      </w:pPr>
      <w:r>
        <w:rPr>
          <w:sz w:val="24"/>
          <w:szCs w:val="24"/>
        </w:rPr>
        <w:t>Thank you very much for your help and support.</w:t>
      </w:r>
    </w:p>
    <w:p w:rsidR="00C85C8B" w:rsidRDefault="00C85C8B" w:rsidP="00C85C8B">
      <w:pPr>
        <w:rPr>
          <w:i/>
          <w:iCs/>
          <w:sz w:val="40"/>
          <w:szCs w:val="40"/>
        </w:rPr>
      </w:pPr>
    </w:p>
    <w:p w:rsidR="00C85C8B" w:rsidRDefault="00C85C8B" w:rsidP="00C85C8B">
      <w:pPr>
        <w:rPr>
          <w:i/>
          <w:iCs/>
          <w:color w:val="7030A0"/>
          <w:sz w:val="40"/>
          <w:szCs w:val="40"/>
        </w:rPr>
      </w:pPr>
      <w:r>
        <w:rPr>
          <w:i/>
          <w:iCs/>
          <w:color w:val="7030A0"/>
          <w:sz w:val="40"/>
          <w:szCs w:val="40"/>
        </w:rPr>
        <w:t>Joanne Wood</w:t>
      </w:r>
    </w:p>
    <w:p w:rsidR="00C85C8B" w:rsidRDefault="00C85C8B" w:rsidP="00C85C8B">
      <w:pPr>
        <w:rPr>
          <w:i/>
          <w:iCs/>
        </w:rPr>
      </w:pPr>
      <w:r>
        <w:rPr>
          <w:i/>
          <w:iCs/>
        </w:rPr>
        <w:t>Admin Support</w:t>
      </w:r>
    </w:p>
    <w:p w:rsidR="00C85C8B" w:rsidRDefault="00C85C8B" w:rsidP="00C85C8B">
      <w:pPr>
        <w:rPr>
          <w:lang w:eastAsia="en-GB"/>
        </w:rPr>
      </w:pPr>
      <w:r>
        <w:rPr>
          <w:lang w:eastAsia="en-GB"/>
        </w:rPr>
        <w:t>People Matter IW / Parents Voice IW</w:t>
      </w:r>
    </w:p>
    <w:p w:rsidR="00C85C8B" w:rsidRDefault="00C85C8B" w:rsidP="00C85C8B">
      <w:pPr>
        <w:rPr>
          <w:lang w:eastAsia="en-GB"/>
        </w:rPr>
      </w:pPr>
      <w:r>
        <w:rPr>
          <w:lang w:eastAsia="en-GB"/>
        </w:rPr>
        <w:t xml:space="preserve">01983 823898 </w:t>
      </w:r>
      <w:proofErr w:type="spellStart"/>
      <w:r>
        <w:rPr>
          <w:lang w:eastAsia="en-GB"/>
        </w:rPr>
        <w:t>ext</w:t>
      </w:r>
      <w:proofErr w:type="spellEnd"/>
      <w:r>
        <w:rPr>
          <w:lang w:eastAsia="en-GB"/>
        </w:rPr>
        <w:t xml:space="preserve"> 2838 </w:t>
      </w:r>
    </w:p>
    <w:p w:rsidR="00C85C8B" w:rsidRDefault="00C85C8B" w:rsidP="00C85C8B">
      <w:pPr>
        <w:rPr>
          <w:lang w:eastAsia="en-GB"/>
        </w:rPr>
      </w:pPr>
      <w:hyperlink r:id="rId5" w:history="1">
        <w:r>
          <w:rPr>
            <w:rStyle w:val="Hyperlink"/>
            <w:lang w:eastAsia="en-GB"/>
          </w:rPr>
          <w:t>www.peoplematteriw.org</w:t>
        </w:r>
      </w:hyperlink>
      <w:r>
        <w:rPr>
          <w:lang w:eastAsia="en-GB"/>
        </w:rPr>
        <w:t xml:space="preserve"> </w:t>
      </w:r>
    </w:p>
    <w:p w:rsidR="00C85C8B" w:rsidRDefault="00C85C8B" w:rsidP="00C85C8B">
      <w:pPr>
        <w:rPr>
          <w:lang w:eastAsia="en-GB"/>
        </w:rPr>
      </w:pPr>
      <w:hyperlink r:id="rId6" w:history="1">
        <w:r>
          <w:rPr>
            <w:rStyle w:val="Hyperlink"/>
            <w:lang w:eastAsia="en-GB"/>
          </w:rPr>
          <w:t>www.parentsvoice-iw.org</w:t>
        </w:r>
      </w:hyperlink>
      <w:r>
        <w:rPr>
          <w:lang w:eastAsia="en-GB"/>
        </w:rPr>
        <w:t xml:space="preserve"> </w:t>
      </w:r>
    </w:p>
    <w:p w:rsidR="00C85C8B" w:rsidRDefault="00C85C8B" w:rsidP="00C85C8B">
      <w:pPr>
        <w:rPr>
          <w:lang w:eastAsia="en-GB"/>
        </w:rPr>
      </w:pPr>
      <w:r>
        <w:rPr>
          <w:noProof/>
          <w:color w:val="1F497D"/>
          <w:lang w:eastAsia="en-GB"/>
        </w:rPr>
        <w:drawing>
          <wp:inline distT="0" distB="0" distL="0" distR="0">
            <wp:extent cx="1704975" cy="276225"/>
            <wp:effectExtent l="0" t="0" r="9525" b="9525"/>
            <wp:docPr id="2" name="Picture 2" descr="cid:image001.jpg@01D14C6D.9FB858E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14C6D.9FB858E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04975" cy="276225"/>
                    </a:xfrm>
                    <a:prstGeom prst="rect">
                      <a:avLst/>
                    </a:prstGeom>
                    <a:noFill/>
                    <a:ln>
                      <a:noFill/>
                    </a:ln>
                  </pic:spPr>
                </pic:pic>
              </a:graphicData>
            </a:graphic>
          </wp:inline>
        </w:drawing>
      </w:r>
      <w:r>
        <w:rPr>
          <w:lang w:eastAsia="en-GB"/>
        </w:rPr>
        <w:t>    </w:t>
      </w:r>
      <w:r>
        <w:rPr>
          <w:noProof/>
          <w:lang w:eastAsia="en-GB"/>
        </w:rPr>
        <w:drawing>
          <wp:inline distT="0" distB="0" distL="0" distR="0">
            <wp:extent cx="933450" cy="704850"/>
            <wp:effectExtent l="0" t="0" r="0" b="0"/>
            <wp:docPr id="1" name="Picture 1" descr="PMI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MIW logo"/>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933450" cy="704850"/>
                    </a:xfrm>
                    <a:prstGeom prst="rect">
                      <a:avLst/>
                    </a:prstGeom>
                    <a:noFill/>
                    <a:ln>
                      <a:noFill/>
                    </a:ln>
                  </pic:spPr>
                </pic:pic>
              </a:graphicData>
            </a:graphic>
          </wp:inline>
        </w:drawing>
      </w:r>
      <w:r>
        <w:rPr>
          <w:lang w:eastAsia="en-GB"/>
        </w:rPr>
        <w:t>   </w:t>
      </w:r>
    </w:p>
    <w:p w:rsidR="00C57254" w:rsidRDefault="00C57254">
      <w:bookmarkStart w:id="0" w:name="_GoBack"/>
      <w:bookmarkEnd w:id="0"/>
    </w:p>
    <w:sectPr w:rsidR="00C572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C8B"/>
    <w:rsid w:val="00C57254"/>
    <w:rsid w:val="00C85C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C8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85C8B"/>
    <w:rPr>
      <w:color w:val="0563C1"/>
      <w:u w:val="single"/>
    </w:rPr>
  </w:style>
  <w:style w:type="paragraph" w:styleId="BalloonText">
    <w:name w:val="Balloon Text"/>
    <w:basedOn w:val="Normal"/>
    <w:link w:val="BalloonTextChar"/>
    <w:uiPriority w:val="99"/>
    <w:semiHidden/>
    <w:unhideWhenUsed/>
    <w:rsid w:val="00C85C8B"/>
    <w:rPr>
      <w:rFonts w:ascii="Tahoma" w:hAnsi="Tahoma" w:cs="Tahoma"/>
      <w:sz w:val="16"/>
      <w:szCs w:val="16"/>
    </w:rPr>
  </w:style>
  <w:style w:type="character" w:customStyle="1" w:styleId="BalloonTextChar">
    <w:name w:val="Balloon Text Char"/>
    <w:basedOn w:val="DefaultParagraphFont"/>
    <w:link w:val="BalloonText"/>
    <w:uiPriority w:val="99"/>
    <w:semiHidden/>
    <w:rsid w:val="00C85C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C8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85C8B"/>
    <w:rPr>
      <w:color w:val="0563C1"/>
      <w:u w:val="single"/>
    </w:rPr>
  </w:style>
  <w:style w:type="paragraph" w:styleId="BalloonText">
    <w:name w:val="Balloon Text"/>
    <w:basedOn w:val="Normal"/>
    <w:link w:val="BalloonTextChar"/>
    <w:uiPriority w:val="99"/>
    <w:semiHidden/>
    <w:unhideWhenUsed/>
    <w:rsid w:val="00C85C8B"/>
    <w:rPr>
      <w:rFonts w:ascii="Tahoma" w:hAnsi="Tahoma" w:cs="Tahoma"/>
      <w:sz w:val="16"/>
      <w:szCs w:val="16"/>
    </w:rPr>
  </w:style>
  <w:style w:type="character" w:customStyle="1" w:styleId="BalloonTextChar">
    <w:name w:val="Balloon Text Char"/>
    <w:basedOn w:val="DefaultParagraphFont"/>
    <w:link w:val="BalloonText"/>
    <w:uiPriority w:val="99"/>
    <w:semiHidden/>
    <w:rsid w:val="00C85C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49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wight.com/localoffer"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arentsvoice-iw.org/" TargetMode="External"/><Relationship Id="rId11" Type="http://schemas.openxmlformats.org/officeDocument/2006/relationships/image" Target="cid:image002.jpg@01D1A5EC.97822A10" TargetMode="External"/><Relationship Id="rId5" Type="http://schemas.openxmlformats.org/officeDocument/2006/relationships/hyperlink" Target="http://www.peoplematteriw.org/"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cid:image001.jpg@01D1A5EC.97822A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989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Norman</dc:creator>
  <cp:lastModifiedBy>Suzanne Norman</cp:lastModifiedBy>
  <cp:revision>1</cp:revision>
  <dcterms:created xsi:type="dcterms:W3CDTF">2016-05-04T09:58:00Z</dcterms:created>
  <dcterms:modified xsi:type="dcterms:W3CDTF">2016-05-04T09:58:00Z</dcterms:modified>
</cp:coreProperties>
</file>