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DE" w:rsidRDefault="001839DE" w:rsidP="001839DE">
      <w:pPr>
        <w:spacing w:after="0"/>
        <w:jc w:val="center"/>
        <w:rPr>
          <w:b/>
          <w:color w:val="B3423F"/>
          <w:sz w:val="96"/>
          <w:szCs w:val="56"/>
        </w:rPr>
      </w:pPr>
      <w:r>
        <w:rPr>
          <w:b/>
          <w:noProof/>
          <w:color w:val="B3423F"/>
          <w:sz w:val="20"/>
          <w:szCs w:val="20"/>
          <w:lang w:eastAsia="en-GB"/>
        </w:rPr>
        <w:drawing>
          <wp:anchor distT="0" distB="0" distL="114300" distR="114300" simplePos="0" relativeHeight="251660288" behindDoc="1" locked="0" layoutInCell="1" allowOverlap="1" wp14:anchorId="356631D0" wp14:editId="2C91C8BD">
            <wp:simplePos x="0" y="0"/>
            <wp:positionH relativeFrom="column">
              <wp:posOffset>-448310</wp:posOffset>
            </wp:positionH>
            <wp:positionV relativeFrom="paragraph">
              <wp:posOffset>-694055</wp:posOffset>
            </wp:positionV>
            <wp:extent cx="1560195" cy="1560195"/>
            <wp:effectExtent l="0" t="0" r="1905" b="1905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thingrac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15601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B3423F"/>
          <w:sz w:val="96"/>
          <w:szCs w:val="56"/>
          <w:lang w:eastAsia="en-GB"/>
        </w:rPr>
        <w:drawing>
          <wp:anchor distT="0" distB="0" distL="114300" distR="114300" simplePos="0" relativeHeight="251659264" behindDoc="1" locked="0" layoutInCell="1" allowOverlap="1" wp14:anchorId="6FCEBBC5" wp14:editId="69066ED9">
            <wp:simplePos x="0" y="0"/>
            <wp:positionH relativeFrom="column">
              <wp:posOffset>4570730</wp:posOffset>
            </wp:positionH>
            <wp:positionV relativeFrom="paragraph">
              <wp:posOffset>-654685</wp:posOffset>
            </wp:positionV>
            <wp:extent cx="1986280" cy="1518285"/>
            <wp:effectExtent l="0" t="0" r="0" b="5715"/>
            <wp:wrapTight wrapText="bothSides">
              <wp:wrapPolygon edited="0">
                <wp:start x="0" y="0"/>
                <wp:lineTo x="0" y="21410"/>
                <wp:lineTo x="21338" y="21410"/>
                <wp:lineTo x="21338" y="0"/>
                <wp:lineTo x="0" y="0"/>
              </wp:wrapPolygon>
            </wp:wrapTight>
            <wp:docPr id="1" name="Picture 1" descr="C:\Users\foodbank no.2\Dropbox\1. Foodbank files\7. Foodbank HQ\Signage\logos - badges\Logo\Isle of wight logo Nov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odbank no.2\Dropbox\1. Foodbank files\7. Foodbank HQ\Signage\logos - badges\Logo\Isle of wight logo Nov 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9DE" w:rsidRDefault="001839DE" w:rsidP="001839DE">
      <w:pPr>
        <w:spacing w:after="0"/>
        <w:jc w:val="center"/>
        <w:rPr>
          <w:b/>
          <w:color w:val="B3423F"/>
          <w:sz w:val="96"/>
          <w:szCs w:val="56"/>
        </w:rPr>
      </w:pPr>
      <w:r>
        <w:rPr>
          <w:b/>
          <w:color w:val="B3423F"/>
          <w:sz w:val="96"/>
          <w:szCs w:val="56"/>
        </w:rPr>
        <w:t xml:space="preserve">Pre-loved Clothing </w:t>
      </w:r>
    </w:p>
    <w:p w:rsidR="001839DE" w:rsidRDefault="001839DE" w:rsidP="001839DE">
      <w:pPr>
        <w:spacing w:after="0"/>
        <w:jc w:val="center"/>
        <w:rPr>
          <w:b/>
          <w:color w:val="B3423F"/>
          <w:sz w:val="96"/>
          <w:szCs w:val="56"/>
        </w:rPr>
      </w:pPr>
      <w:r>
        <w:rPr>
          <w:b/>
          <w:color w:val="B3423F"/>
          <w:sz w:val="96"/>
          <w:szCs w:val="56"/>
        </w:rPr>
        <w:t>&amp;</w:t>
      </w:r>
      <w:r w:rsidRPr="009E5674">
        <w:rPr>
          <w:b/>
          <w:color w:val="B3423F"/>
          <w:sz w:val="96"/>
          <w:szCs w:val="56"/>
        </w:rPr>
        <w:t xml:space="preserve"> </w:t>
      </w:r>
      <w:r>
        <w:rPr>
          <w:b/>
          <w:color w:val="B3423F"/>
          <w:sz w:val="96"/>
          <w:szCs w:val="56"/>
        </w:rPr>
        <w:t>Textile</w:t>
      </w:r>
      <w:r w:rsidRPr="009E5674">
        <w:rPr>
          <w:b/>
          <w:color w:val="B3423F"/>
          <w:sz w:val="96"/>
          <w:szCs w:val="56"/>
        </w:rPr>
        <w:t xml:space="preserve"> Sale</w:t>
      </w:r>
    </w:p>
    <w:p w:rsidR="001839DE" w:rsidRPr="001839DE" w:rsidRDefault="001839DE" w:rsidP="001839DE">
      <w:pPr>
        <w:spacing w:after="0"/>
        <w:jc w:val="center"/>
        <w:rPr>
          <w:b/>
          <w:bCs/>
          <w:color w:val="009900"/>
          <w:sz w:val="96"/>
          <w:szCs w:val="96"/>
        </w:rPr>
      </w:pPr>
      <w:bookmarkStart w:id="0" w:name="_GoBack"/>
      <w:bookmarkEnd w:id="0"/>
      <w:r w:rsidRPr="001839DE">
        <w:rPr>
          <w:b/>
          <w:bCs/>
          <w:color w:val="009900"/>
          <w:sz w:val="96"/>
          <w:szCs w:val="96"/>
        </w:rPr>
        <w:t xml:space="preserve">Saturday </w:t>
      </w:r>
      <w:r w:rsidR="00E714FD">
        <w:rPr>
          <w:b/>
          <w:bCs/>
          <w:color w:val="009900"/>
          <w:sz w:val="96"/>
          <w:szCs w:val="96"/>
        </w:rPr>
        <w:t>15 November</w:t>
      </w:r>
      <w:r w:rsidRPr="001839DE">
        <w:rPr>
          <w:b/>
          <w:bCs/>
          <w:color w:val="009900"/>
          <w:sz w:val="96"/>
          <w:szCs w:val="96"/>
        </w:rPr>
        <w:t xml:space="preserve"> </w:t>
      </w:r>
    </w:p>
    <w:p w:rsidR="001839DE" w:rsidRPr="00A87CD5" w:rsidRDefault="001839DE" w:rsidP="001839DE">
      <w:pPr>
        <w:spacing w:after="0"/>
        <w:jc w:val="center"/>
        <w:rPr>
          <w:b/>
          <w:bCs/>
          <w:color w:val="009900"/>
          <w:sz w:val="56"/>
          <w:szCs w:val="56"/>
        </w:rPr>
      </w:pPr>
      <w:r w:rsidRPr="00A87CD5">
        <w:rPr>
          <w:b/>
          <w:bCs/>
          <w:color w:val="009900"/>
          <w:sz w:val="56"/>
          <w:szCs w:val="56"/>
        </w:rPr>
        <w:t>10am - 1pm</w:t>
      </w:r>
    </w:p>
    <w:p w:rsidR="001839DE" w:rsidRPr="00A87CD5" w:rsidRDefault="001839DE" w:rsidP="001839DE">
      <w:pPr>
        <w:spacing w:after="0"/>
        <w:jc w:val="center"/>
        <w:rPr>
          <w:bCs/>
          <w:color w:val="C0504D" w:themeColor="accent2"/>
          <w:sz w:val="36"/>
          <w:szCs w:val="36"/>
          <w14:props3d w14:extrusionH="57150" w14:contourW="0" w14:prstMaterial="warmMatte">
            <w14:bevelT w14:w="38100" w14:h="38100" w14:prst="circle"/>
          </w14:props3d>
        </w:rPr>
      </w:pPr>
    </w:p>
    <w:p w:rsidR="001839DE" w:rsidRPr="009E5674" w:rsidRDefault="001839DE" w:rsidP="001839DE">
      <w:pPr>
        <w:spacing w:after="0"/>
        <w:jc w:val="center"/>
        <w:rPr>
          <w:b/>
          <w:bCs/>
          <w:color w:val="C0504D" w:themeColor="accent2"/>
          <w:sz w:val="44"/>
          <w:szCs w:val="36"/>
          <w14:props3d w14:extrusionH="57150" w14:contourW="0" w14:prstMaterial="warmMatte">
            <w14:bevelT w14:w="38100" w14:h="38100" w14:prst="circle"/>
          </w14:props3d>
        </w:rPr>
      </w:pPr>
      <w:r w:rsidRPr="009E5674">
        <w:rPr>
          <w:b/>
          <w:bCs/>
          <w:color w:val="C0504D" w:themeColor="accent2"/>
          <w:sz w:val="44"/>
          <w:szCs w:val="36"/>
          <w14:props3d w14:extrusionH="57150" w14:contourW="0" w14:prstMaterial="warmMatte">
            <w14:bevelT w14:w="38100" w14:h="38100" w14:prst="circle"/>
          </w14:props3d>
        </w:rPr>
        <w:t>Held at the foodbank Centre:</w:t>
      </w:r>
    </w:p>
    <w:p w:rsidR="001839DE" w:rsidRPr="009E5674" w:rsidRDefault="001839DE" w:rsidP="001839DE">
      <w:pPr>
        <w:spacing w:after="0"/>
        <w:jc w:val="center"/>
        <w:rPr>
          <w:bCs/>
          <w:color w:val="C0504D" w:themeColor="accent2"/>
          <w:sz w:val="44"/>
          <w:szCs w:val="36"/>
          <w14:props3d w14:extrusionH="57150" w14:contourW="0" w14:prstMaterial="warmMatte">
            <w14:bevelT w14:w="38100" w14:h="38100" w14:prst="circle"/>
          </w14:props3d>
        </w:rPr>
      </w:pPr>
      <w:r w:rsidRPr="009E5674">
        <w:rPr>
          <w:b/>
          <w:bCs/>
          <w:color w:val="C0504D" w:themeColor="accent2"/>
          <w:sz w:val="44"/>
          <w:szCs w:val="36"/>
          <w14:props3d w14:extrusionH="57150" w14:contourW="0" w14:prstMaterial="warmMatte">
            <w14:bevelT w14:w="38100" w14:h="38100" w14:prst="circle"/>
          </w14:props3d>
        </w:rPr>
        <w:t>LOVE LANE, COWES PO31 7ET</w:t>
      </w:r>
    </w:p>
    <w:p w:rsidR="001839DE" w:rsidRPr="009E5674" w:rsidRDefault="001839DE" w:rsidP="001839DE">
      <w:pPr>
        <w:spacing w:after="120"/>
        <w:jc w:val="center"/>
        <w:rPr>
          <w:bCs/>
          <w:color w:val="00B050"/>
          <w:sz w:val="40"/>
          <w:szCs w:val="28"/>
        </w:rPr>
      </w:pPr>
    </w:p>
    <w:p w:rsidR="001839DE" w:rsidRPr="009E5674" w:rsidRDefault="001839DE" w:rsidP="001839DE">
      <w:pPr>
        <w:spacing w:after="120"/>
        <w:jc w:val="center"/>
        <w:rPr>
          <w:bCs/>
          <w:color w:val="00B050"/>
          <w:sz w:val="40"/>
          <w:szCs w:val="28"/>
        </w:rPr>
      </w:pPr>
      <w:r w:rsidRPr="009E5674">
        <w:rPr>
          <w:bCs/>
          <w:color w:val="00B050"/>
          <w:sz w:val="40"/>
          <w:szCs w:val="28"/>
        </w:rPr>
        <w:t xml:space="preserve">Good quality, brand named, second- hand clothes </w:t>
      </w:r>
    </w:p>
    <w:p w:rsidR="001839DE" w:rsidRDefault="001839DE" w:rsidP="001839DE">
      <w:pPr>
        <w:spacing w:after="120"/>
        <w:jc w:val="center"/>
        <w:rPr>
          <w:bCs/>
          <w:color w:val="00B050"/>
          <w:sz w:val="40"/>
          <w:szCs w:val="32"/>
        </w:rPr>
      </w:pPr>
      <w:r w:rsidRPr="009E5674">
        <w:rPr>
          <w:bCs/>
          <w:color w:val="00B050"/>
          <w:sz w:val="40"/>
          <w:szCs w:val="32"/>
        </w:rPr>
        <w:t>Tea, Coffee and Cake, Tombola</w:t>
      </w:r>
    </w:p>
    <w:p w:rsidR="00E714FD" w:rsidRDefault="00E714FD" w:rsidP="001839DE">
      <w:pPr>
        <w:spacing w:after="120"/>
        <w:jc w:val="center"/>
        <w:rPr>
          <w:b/>
          <w:bCs/>
          <w:i/>
          <w:color w:val="00B050"/>
          <w:sz w:val="48"/>
          <w:szCs w:val="48"/>
        </w:rPr>
      </w:pPr>
      <w:r w:rsidRPr="00E714FD">
        <w:rPr>
          <w:b/>
          <w:bCs/>
          <w:i/>
          <w:color w:val="00B050"/>
          <w:sz w:val="48"/>
          <w:szCs w:val="48"/>
        </w:rPr>
        <w:t xml:space="preserve">Come along to our Christmas Fayre on </w:t>
      </w:r>
    </w:p>
    <w:p w:rsidR="001839DE" w:rsidRPr="00E714FD" w:rsidRDefault="00E714FD" w:rsidP="001839DE">
      <w:pPr>
        <w:spacing w:after="120"/>
        <w:jc w:val="center"/>
        <w:rPr>
          <w:b/>
          <w:bCs/>
          <w:i/>
          <w:color w:val="00B050"/>
          <w:sz w:val="48"/>
          <w:szCs w:val="48"/>
        </w:rPr>
      </w:pPr>
      <w:r w:rsidRPr="00E714FD">
        <w:rPr>
          <w:b/>
          <w:bCs/>
          <w:i/>
          <w:color w:val="00B050"/>
          <w:sz w:val="48"/>
          <w:szCs w:val="48"/>
        </w:rPr>
        <w:t>6 December!</w:t>
      </w:r>
    </w:p>
    <w:p w:rsidR="001839DE" w:rsidRPr="00272F08" w:rsidRDefault="001839DE" w:rsidP="001839DE">
      <w:pPr>
        <w:jc w:val="center"/>
        <w:rPr>
          <w:rFonts w:ascii="Tempus Sans ITC" w:hAnsi="Tempus Sans ITC"/>
          <w:b/>
          <w:bCs/>
          <w:color w:val="C0504D" w:themeColor="accent2"/>
          <w:sz w:val="48"/>
          <w:szCs w:val="40"/>
        </w:rPr>
      </w:pPr>
      <w:r w:rsidRPr="00272F08">
        <w:rPr>
          <w:rFonts w:ascii="Tempus Sans ITC" w:hAnsi="Tempus Sans ITC"/>
          <w:b/>
          <w:bCs/>
          <w:color w:val="C0504D" w:themeColor="accent2"/>
          <w:sz w:val="48"/>
          <w:szCs w:val="40"/>
        </w:rPr>
        <w:t>Turning Fashion into Food</w:t>
      </w:r>
    </w:p>
    <w:p w:rsidR="001839DE" w:rsidRPr="00986297" w:rsidRDefault="001839DE" w:rsidP="001839DE">
      <w:pPr>
        <w:spacing w:after="0"/>
        <w:jc w:val="center"/>
        <w:rPr>
          <w:b/>
          <w:color w:val="009E47"/>
          <w:sz w:val="32"/>
          <w:szCs w:val="32"/>
        </w:rPr>
      </w:pPr>
      <w:r w:rsidRPr="00986297">
        <w:rPr>
          <w:b/>
          <w:color w:val="009E47"/>
          <w:sz w:val="32"/>
          <w:szCs w:val="32"/>
        </w:rPr>
        <w:t xml:space="preserve">For more information visit our website: </w:t>
      </w:r>
      <w:hyperlink r:id="rId7" w:history="1">
        <w:r w:rsidRPr="00986297">
          <w:rPr>
            <w:rStyle w:val="Hyperlink"/>
            <w:b/>
            <w:color w:val="009E47"/>
            <w:sz w:val="32"/>
            <w:szCs w:val="32"/>
          </w:rPr>
          <w:t>www.theisleofwightfoodbank.com</w:t>
        </w:r>
      </w:hyperlink>
    </w:p>
    <w:p w:rsidR="001839DE" w:rsidRPr="00986297" w:rsidRDefault="001839DE" w:rsidP="001839DE">
      <w:pPr>
        <w:spacing w:after="0"/>
        <w:jc w:val="center"/>
        <w:rPr>
          <w:b/>
          <w:color w:val="009E47"/>
          <w:sz w:val="32"/>
          <w:szCs w:val="32"/>
        </w:rPr>
      </w:pPr>
    </w:p>
    <w:p w:rsidR="001839DE" w:rsidRDefault="001839DE" w:rsidP="001839DE">
      <w:pPr>
        <w:spacing w:after="0"/>
        <w:jc w:val="center"/>
        <w:rPr>
          <w:b/>
          <w:color w:val="009E47"/>
          <w:sz w:val="32"/>
          <w:szCs w:val="32"/>
        </w:rPr>
      </w:pPr>
      <w:r w:rsidRPr="00986297">
        <w:rPr>
          <w:b/>
          <w:color w:val="009E47"/>
          <w:sz w:val="32"/>
          <w:szCs w:val="32"/>
        </w:rPr>
        <w:t>Or contact the office on 01983-292040</w:t>
      </w:r>
    </w:p>
    <w:p w:rsidR="001839DE" w:rsidRDefault="001839DE" w:rsidP="001839DE"/>
    <w:sectPr w:rsidR="001839DE" w:rsidSect="00A87CD5">
      <w:pgSz w:w="11906" w:h="16838"/>
      <w:pgMar w:top="1440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DE"/>
    <w:rsid w:val="001839DE"/>
    <w:rsid w:val="00272F08"/>
    <w:rsid w:val="0043117D"/>
    <w:rsid w:val="004D4EF4"/>
    <w:rsid w:val="00A333DB"/>
    <w:rsid w:val="00E7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39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39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isleofwightfoodbank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foodbank no.2</dc:creator>
  <cp:lastModifiedBy>User</cp:lastModifiedBy>
  <cp:revision>2</cp:revision>
  <cp:lastPrinted>2014-08-27T11:15:00Z</cp:lastPrinted>
  <dcterms:created xsi:type="dcterms:W3CDTF">2014-11-05T09:53:00Z</dcterms:created>
  <dcterms:modified xsi:type="dcterms:W3CDTF">2014-11-05T09:53:00Z</dcterms:modified>
</cp:coreProperties>
</file>