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bottomFromText="851" w:tblpYSpec="top"/>
        <w:tblW w:w="11023" w:type="dxa"/>
        <w:tblLayout w:type="fixed"/>
        <w:tblLook w:val="01E0" w:firstRow="1" w:lastRow="1" w:firstColumn="1" w:lastColumn="1" w:noHBand="0" w:noVBand="0"/>
      </w:tblPr>
      <w:tblGrid>
        <w:gridCol w:w="8188"/>
        <w:gridCol w:w="2835"/>
      </w:tblGrid>
      <w:tr w:rsidR="007825F6" w:rsidTr="00F56B11">
        <w:tc>
          <w:tcPr>
            <w:tcW w:w="11023" w:type="dxa"/>
            <w:gridSpan w:val="2"/>
            <w:shd w:val="clear" w:color="auto" w:fill="auto"/>
          </w:tcPr>
          <w:p w:rsidR="007825F6" w:rsidRDefault="007825F6" w:rsidP="00F56B11">
            <w:pPr>
              <w:pStyle w:val="TCSLetterText"/>
            </w:pPr>
          </w:p>
        </w:tc>
      </w:tr>
      <w:tr w:rsidR="007825F6" w:rsidRPr="004640B6" w:rsidTr="00F56B11">
        <w:tc>
          <w:tcPr>
            <w:tcW w:w="8188" w:type="dxa"/>
            <w:shd w:val="clear" w:color="auto" w:fill="auto"/>
          </w:tcPr>
          <w:p w:rsidR="007825F6" w:rsidRPr="004640B6" w:rsidRDefault="007825F6" w:rsidP="00F56B11">
            <w:pPr>
              <w:pStyle w:val="TCSLetterText"/>
              <w:rPr>
                <w:sz w:val="22"/>
                <w:szCs w:val="22"/>
              </w:rPr>
            </w:pPr>
          </w:p>
        </w:tc>
        <w:tc>
          <w:tcPr>
            <w:tcW w:w="2835" w:type="dxa"/>
            <w:shd w:val="clear" w:color="auto" w:fill="auto"/>
          </w:tcPr>
          <w:p w:rsidR="007825F6" w:rsidRPr="004640B6" w:rsidRDefault="007825F6" w:rsidP="00F56B11">
            <w:pPr>
              <w:pStyle w:val="TCSLetterText"/>
              <w:rPr>
                <w:sz w:val="22"/>
                <w:szCs w:val="22"/>
              </w:rPr>
            </w:pPr>
            <w:r w:rsidRPr="004640B6">
              <w:rPr>
                <w:sz w:val="22"/>
                <w:szCs w:val="22"/>
              </w:rPr>
              <w:fldChar w:fldCharType="begin"/>
            </w:r>
            <w:r w:rsidRPr="004640B6">
              <w:rPr>
                <w:sz w:val="22"/>
                <w:szCs w:val="22"/>
              </w:rPr>
              <w:instrText xml:space="preserve"> DATE \@ "dd / MM / yyyy" \* MERGEFORMAT </w:instrText>
            </w:r>
            <w:r w:rsidRPr="004640B6">
              <w:rPr>
                <w:sz w:val="22"/>
                <w:szCs w:val="22"/>
              </w:rPr>
              <w:fldChar w:fldCharType="separate"/>
            </w:r>
            <w:r w:rsidR="004640B6" w:rsidRPr="004640B6">
              <w:rPr>
                <w:noProof/>
                <w:sz w:val="22"/>
                <w:szCs w:val="22"/>
              </w:rPr>
              <w:t>16 / 06 / 2014</w:t>
            </w:r>
            <w:r w:rsidRPr="004640B6">
              <w:rPr>
                <w:sz w:val="22"/>
                <w:szCs w:val="22"/>
              </w:rPr>
              <w:fldChar w:fldCharType="end"/>
            </w:r>
          </w:p>
        </w:tc>
      </w:tr>
    </w:tbl>
    <w:p w:rsidR="006C6645" w:rsidRPr="004640B6" w:rsidRDefault="00865D81" w:rsidP="006C6645">
      <w:pPr>
        <w:pStyle w:val="TCSLetterText"/>
        <w:tabs>
          <w:tab w:val="left" w:pos="7171"/>
        </w:tabs>
        <w:rPr>
          <w:sz w:val="22"/>
          <w:szCs w:val="22"/>
        </w:rPr>
      </w:pPr>
      <w:r w:rsidRPr="004640B6">
        <w:rPr>
          <w:noProof/>
          <w:sz w:val="22"/>
          <w:szCs w:val="22"/>
        </w:rPr>
        <w:pict>
          <v:shapetype id="_x0000_t202" coordsize="21600,21600" o:spt="202" path="m,l,21600r21600,l21600,xe">
            <v:stroke joinstyle="miter"/>
            <v:path gradientshapeok="t" o:connecttype="rect"/>
          </v:shapetype>
          <v:shape id="Text Box 11" o:spid="_x0000_s1026" type="#_x0000_t202" style="position:absolute;margin-left:36.85pt;margin-top:29.75pt;width:345.2pt;height:91.25pt;z-index:251657728;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" filled="f" stroked="f">
            <v:textbox inset="0,0,0,0">
              <w:txbxContent>
                <w:p w:rsidR="006D7BC9" w:rsidRPr="004640B6" w:rsidRDefault="00D305DD" w:rsidP="006D7BC9">
                  <w:pPr>
                    <w:pStyle w:val="BasicParagraph"/>
                    <w:spacing w:after="28"/>
                    <w:rPr>
                      <w:rFonts w:ascii="Verdana" w:hAnsi="Verdana" w:cs="Gotham-Book"/>
                      <w:sz w:val="22"/>
                      <w:szCs w:val="22"/>
                    </w:rPr>
                  </w:pPr>
                  <w:r w:rsidRPr="004640B6">
                    <w:rPr>
                      <w:rFonts w:ascii="Verdana" w:hAnsi="Verdana" w:cs="Gotham-Book"/>
                      <w:sz w:val="22"/>
                      <w:szCs w:val="22"/>
                    </w:rPr>
                    <w:t>The Children’s Society Central Team</w:t>
                  </w:r>
                  <w:r w:rsidR="006D7BC9" w:rsidRPr="004640B6">
                    <w:rPr>
                      <w:rFonts w:ascii="Verdana" w:hAnsi="Verdana" w:cs="Gotham-Book"/>
                      <w:sz w:val="22"/>
                      <w:szCs w:val="22"/>
                    </w:rPr>
                    <w:t xml:space="preserve"> </w:t>
                  </w:r>
                </w:p>
                <w:p w:rsidR="006D7BC9" w:rsidRPr="004640B6" w:rsidRDefault="00D305DD" w:rsidP="006D7BC9">
                  <w:pPr>
                    <w:pStyle w:val="BasicParagraph"/>
                    <w:spacing w:after="28"/>
                    <w:rPr>
                      <w:rFonts w:ascii="Verdana" w:hAnsi="Verdana" w:cs="Gotham-Book"/>
                      <w:sz w:val="22"/>
                      <w:szCs w:val="22"/>
                    </w:rPr>
                  </w:pPr>
                  <w:r w:rsidRPr="004640B6">
                    <w:rPr>
                      <w:rFonts w:ascii="Verdana" w:hAnsi="Verdana" w:cs="Gotham-Book"/>
                      <w:sz w:val="22"/>
                      <w:szCs w:val="22"/>
                    </w:rPr>
                    <w:t xml:space="preserve">Suite C, </w:t>
                  </w:r>
                  <w:proofErr w:type="gramStart"/>
                  <w:r w:rsidRPr="004640B6">
                    <w:rPr>
                      <w:rFonts w:ascii="Verdana" w:hAnsi="Verdana" w:cs="Gotham-Book"/>
                      <w:sz w:val="22"/>
                      <w:szCs w:val="22"/>
                    </w:rPr>
                    <w:t>The</w:t>
                  </w:r>
                  <w:proofErr w:type="gramEnd"/>
                  <w:r w:rsidRPr="004640B6">
                    <w:rPr>
                      <w:rFonts w:ascii="Verdana" w:hAnsi="Verdana" w:cs="Gotham-Book"/>
                      <w:sz w:val="22"/>
                      <w:szCs w:val="22"/>
                    </w:rPr>
                    <w:t xml:space="preserve"> Loft, 42 Quay Street, Newport, IOW, PO30 5BA</w:t>
                  </w:r>
                </w:p>
                <w:p w:rsidR="006D7BC9" w:rsidRPr="004640B6" w:rsidRDefault="00D305DD" w:rsidP="006D7BC9">
                  <w:pPr>
                    <w:pStyle w:val="BasicParagraph"/>
                    <w:spacing w:after="28"/>
                    <w:rPr>
                      <w:rFonts w:ascii="Verdana" w:hAnsi="Verdana" w:cs="Gotham-Book"/>
                      <w:sz w:val="22"/>
                      <w:szCs w:val="22"/>
                    </w:rPr>
                  </w:pPr>
                  <w:r w:rsidRPr="004640B6">
                    <w:rPr>
                      <w:rFonts w:ascii="Verdana" w:hAnsi="Verdana" w:cs="Gotham-Book"/>
                      <w:sz w:val="22"/>
                      <w:szCs w:val="22"/>
                    </w:rPr>
                    <w:t>Tel: 01983 529312</w:t>
                  </w:r>
                  <w:r w:rsidR="006D7BC9" w:rsidRPr="004640B6">
                    <w:rPr>
                      <w:rFonts w:ascii="Verdana" w:hAnsi="Verdana" w:cs="Gotham-Book"/>
                      <w:sz w:val="22"/>
                      <w:szCs w:val="22"/>
                    </w:rPr>
                    <w:tab/>
                  </w:r>
                </w:p>
                <w:p w:rsidR="0013146C" w:rsidRPr="004640B6" w:rsidRDefault="006D7BC9" w:rsidP="006D7BC9">
                  <w:pPr>
                    <w:rPr>
                      <w:rFonts w:ascii="Verdana" w:hAnsi="Verdana"/>
                      <w:sz w:val="22"/>
                      <w:szCs w:val="22"/>
                    </w:rPr>
                  </w:pPr>
                  <w:r w:rsidRPr="004640B6">
                    <w:rPr>
                      <w:rFonts w:ascii="Verdana" w:hAnsi="Verdana" w:cs="Gotham-Book"/>
                      <w:sz w:val="22"/>
                      <w:szCs w:val="22"/>
                    </w:rPr>
                    <w:t xml:space="preserve">Email: </w:t>
                  </w:r>
                  <w:r w:rsidR="00070E1E" w:rsidRPr="004640B6">
                    <w:rPr>
                      <w:rFonts w:ascii="Verdana" w:hAnsi="Verdana" w:cs="Gotham-Book"/>
                      <w:sz w:val="22"/>
                      <w:szCs w:val="22"/>
                    </w:rPr>
                    <w:t>deborah.cobb</w:t>
                  </w:r>
                  <w:r w:rsidRPr="004640B6">
                    <w:rPr>
                      <w:rFonts w:ascii="Verdana" w:hAnsi="Verdana" w:cs="Gotham-Book"/>
                      <w:sz w:val="22"/>
                      <w:szCs w:val="22"/>
                    </w:rPr>
                    <w:t>@childrenssociety.org.uk</w:t>
                  </w:r>
                </w:p>
              </w:txbxContent>
            </v:textbox>
            <w10:wrap anchorx="page" anchory="page"/>
          </v:shape>
        </w:pict>
      </w:r>
      <w:r w:rsidR="004640B6" w:rsidRPr="004640B6">
        <w:rPr>
          <w:sz w:val="22"/>
          <w:szCs w:val="22"/>
        </w:rPr>
        <w:t>Dear Sir/Madam</w:t>
      </w:r>
    </w:p>
    <w:p w:rsidR="006C6645" w:rsidRPr="004640B6" w:rsidRDefault="006C6645" w:rsidP="006C6645">
      <w:pPr>
        <w:pStyle w:val="TCSLetterText"/>
        <w:tabs>
          <w:tab w:val="left" w:pos="7171"/>
        </w:tabs>
        <w:rPr>
          <w:rFonts w:eastAsia="Calibri"/>
          <w:b/>
          <w:sz w:val="22"/>
          <w:szCs w:val="22"/>
        </w:rPr>
      </w:pPr>
    </w:p>
    <w:p w:rsidR="006C6645" w:rsidRPr="004640B6" w:rsidRDefault="004640B6" w:rsidP="006C6645">
      <w:pPr>
        <w:pStyle w:val="TCSLetterText"/>
        <w:tabs>
          <w:tab w:val="left" w:pos="7171"/>
        </w:tabs>
        <w:rPr>
          <w:rFonts w:eastAsia="Calibri"/>
          <w:b/>
          <w:sz w:val="22"/>
          <w:szCs w:val="22"/>
        </w:rPr>
      </w:pPr>
      <w:r w:rsidRPr="004640B6">
        <w:rPr>
          <w:rFonts w:eastAsia="Calibri"/>
          <w:b/>
          <w:sz w:val="22"/>
          <w:szCs w:val="22"/>
        </w:rPr>
        <w:t>Re: Face to Face – Isle of Wight</w:t>
      </w:r>
    </w:p>
    <w:p w:rsidR="004640B6" w:rsidRPr="004640B6" w:rsidRDefault="004640B6" w:rsidP="006C6645">
      <w:pPr>
        <w:pStyle w:val="TCSLetterText"/>
        <w:tabs>
          <w:tab w:val="left" w:pos="7171"/>
        </w:tabs>
        <w:rPr>
          <w:rFonts w:eastAsia="Calibri"/>
          <w:b/>
          <w:sz w:val="22"/>
          <w:szCs w:val="22"/>
        </w:rPr>
      </w:pPr>
    </w:p>
    <w:p w:rsidR="004640B6" w:rsidRPr="004640B6" w:rsidRDefault="004640B6" w:rsidP="006C6645">
      <w:pPr>
        <w:pStyle w:val="TCSLetterText"/>
        <w:tabs>
          <w:tab w:val="left" w:pos="7171"/>
        </w:tabs>
        <w:rPr>
          <w:rFonts w:eastAsia="Calibri"/>
          <w:sz w:val="22"/>
          <w:szCs w:val="22"/>
        </w:rPr>
      </w:pPr>
      <w:r w:rsidRPr="004640B6">
        <w:rPr>
          <w:rFonts w:eastAsia="Calibri"/>
          <w:sz w:val="22"/>
          <w:szCs w:val="22"/>
        </w:rPr>
        <w:t>The Children’s Society</w:t>
      </w:r>
      <w:r>
        <w:rPr>
          <w:rFonts w:eastAsia="Calibri"/>
          <w:sz w:val="22"/>
          <w:szCs w:val="22"/>
        </w:rPr>
        <w:t xml:space="preserve"> is</w:t>
      </w:r>
      <w:r w:rsidRPr="004640B6">
        <w:rPr>
          <w:rFonts w:eastAsia="Calibri"/>
          <w:sz w:val="22"/>
          <w:szCs w:val="22"/>
        </w:rPr>
        <w:t xml:space="preserve"> happy to announce that they are working in partnership with Scope to deliver the Face 2 Face Befriending service on the Isle of Wight for the next year.</w:t>
      </w:r>
    </w:p>
    <w:p w:rsidR="004640B6" w:rsidRPr="004640B6" w:rsidRDefault="004640B6" w:rsidP="006C6645">
      <w:pPr>
        <w:pStyle w:val="TCSLetterText"/>
        <w:tabs>
          <w:tab w:val="left" w:pos="7171"/>
        </w:tabs>
        <w:rPr>
          <w:rFonts w:eastAsia="Calibri"/>
          <w:sz w:val="22"/>
          <w:szCs w:val="22"/>
        </w:rPr>
      </w:pPr>
    </w:p>
    <w:p w:rsidR="004640B6" w:rsidRPr="004640B6" w:rsidRDefault="004640B6" w:rsidP="004640B6">
      <w:pPr>
        <w:pStyle w:val="TCSLetterText"/>
        <w:tabs>
          <w:tab w:val="left" w:pos="7171"/>
        </w:tabs>
        <w:rPr>
          <w:rFonts w:eastAsia="Calibri"/>
          <w:sz w:val="22"/>
          <w:szCs w:val="22"/>
        </w:rPr>
      </w:pPr>
      <w:r w:rsidRPr="004640B6">
        <w:rPr>
          <w:rFonts w:eastAsia="Calibri"/>
          <w:sz w:val="22"/>
          <w:szCs w:val="22"/>
        </w:rPr>
        <w:t xml:space="preserve">Face to Face is a service specifically for parents of children with support needs.  The volunteer befrienders are all parents of disabled children themselves and can offer support that is tailor made to the needs of the client, either in the client’s home or at another suitable venue.  </w:t>
      </w:r>
      <w:r w:rsidRPr="004640B6">
        <w:rPr>
          <w:rFonts w:eastAsia="Calibri"/>
          <w:sz w:val="22"/>
          <w:szCs w:val="22"/>
        </w:rPr>
        <w:t>All of the volunteer befrienders have a current DBS certificate, are fully trained and receive regular supervision and support from an experienced coordinator.</w:t>
      </w:r>
    </w:p>
    <w:p w:rsidR="004640B6" w:rsidRPr="004640B6" w:rsidRDefault="004640B6" w:rsidP="006C6645">
      <w:pPr>
        <w:pStyle w:val="TCSLetterText"/>
        <w:tabs>
          <w:tab w:val="left" w:pos="7171"/>
        </w:tabs>
        <w:rPr>
          <w:rFonts w:eastAsia="Calibri"/>
          <w:sz w:val="22"/>
          <w:szCs w:val="22"/>
        </w:rPr>
      </w:pPr>
    </w:p>
    <w:p w:rsidR="004640B6" w:rsidRPr="004640B6" w:rsidRDefault="004640B6" w:rsidP="006C6645">
      <w:pPr>
        <w:pStyle w:val="TCSLetterText"/>
        <w:tabs>
          <w:tab w:val="left" w:pos="7171"/>
        </w:tabs>
        <w:rPr>
          <w:rFonts w:eastAsia="Calibri"/>
          <w:sz w:val="22"/>
          <w:szCs w:val="22"/>
        </w:rPr>
      </w:pPr>
      <w:r w:rsidRPr="004640B6">
        <w:rPr>
          <w:rFonts w:eastAsia="Calibri"/>
          <w:sz w:val="22"/>
          <w:szCs w:val="22"/>
        </w:rPr>
        <w:t>The volunteers also hold a monthly Drop-In for any parents of children with support needs:</w:t>
      </w:r>
    </w:p>
    <w:p w:rsidR="004640B6" w:rsidRPr="004640B6" w:rsidRDefault="004640B6" w:rsidP="006C6645">
      <w:pPr>
        <w:pStyle w:val="TCSLetterText"/>
        <w:tabs>
          <w:tab w:val="left" w:pos="7171"/>
        </w:tabs>
        <w:rPr>
          <w:rFonts w:eastAsia="Calibri"/>
          <w:sz w:val="22"/>
          <w:szCs w:val="22"/>
        </w:rPr>
      </w:pPr>
    </w:p>
    <w:p w:rsidR="004640B6" w:rsidRPr="004640B6" w:rsidRDefault="004640B6" w:rsidP="006C6645">
      <w:pPr>
        <w:pStyle w:val="TCSLetterText"/>
        <w:tabs>
          <w:tab w:val="left" w:pos="7171"/>
        </w:tabs>
        <w:rPr>
          <w:rFonts w:eastAsia="Calibri"/>
          <w:b/>
          <w:sz w:val="22"/>
          <w:szCs w:val="22"/>
        </w:rPr>
      </w:pPr>
      <w:r w:rsidRPr="004640B6">
        <w:rPr>
          <w:rFonts w:eastAsia="Calibri"/>
          <w:b/>
          <w:sz w:val="22"/>
          <w:szCs w:val="22"/>
        </w:rPr>
        <w:t>Venue:  West Newport Children’s Centre,</w:t>
      </w:r>
      <w:r>
        <w:rPr>
          <w:rFonts w:eastAsia="Calibri"/>
          <w:b/>
          <w:sz w:val="22"/>
          <w:szCs w:val="22"/>
        </w:rPr>
        <w:t xml:space="preserve"> Wellington Road,</w:t>
      </w:r>
      <w:r w:rsidRPr="004640B6">
        <w:rPr>
          <w:rFonts w:eastAsia="Calibri"/>
          <w:b/>
          <w:sz w:val="22"/>
          <w:szCs w:val="22"/>
        </w:rPr>
        <w:t xml:space="preserve"> Newport, PO30 5QT</w:t>
      </w:r>
    </w:p>
    <w:p w:rsidR="004640B6" w:rsidRPr="004640B6" w:rsidRDefault="004640B6" w:rsidP="006C6645">
      <w:pPr>
        <w:pStyle w:val="TCSLetterText"/>
        <w:tabs>
          <w:tab w:val="left" w:pos="7171"/>
        </w:tabs>
        <w:rPr>
          <w:rFonts w:eastAsia="Calibri"/>
          <w:b/>
          <w:sz w:val="22"/>
          <w:szCs w:val="22"/>
        </w:rPr>
      </w:pPr>
    </w:p>
    <w:p w:rsidR="004640B6" w:rsidRPr="004640B6" w:rsidRDefault="004640B6" w:rsidP="006C6645">
      <w:pPr>
        <w:pStyle w:val="TCSLetterText"/>
        <w:tabs>
          <w:tab w:val="left" w:pos="7171"/>
        </w:tabs>
        <w:rPr>
          <w:rFonts w:eastAsia="Calibri"/>
          <w:b/>
          <w:sz w:val="22"/>
          <w:szCs w:val="22"/>
        </w:rPr>
      </w:pPr>
      <w:r w:rsidRPr="004640B6">
        <w:rPr>
          <w:rFonts w:eastAsia="Calibri"/>
          <w:b/>
          <w:sz w:val="22"/>
          <w:szCs w:val="22"/>
        </w:rPr>
        <w:t>Day/date: 2</w:t>
      </w:r>
      <w:r w:rsidRPr="004640B6">
        <w:rPr>
          <w:rFonts w:eastAsia="Calibri"/>
          <w:b/>
          <w:sz w:val="22"/>
          <w:szCs w:val="22"/>
          <w:vertAlign w:val="superscript"/>
        </w:rPr>
        <w:t>nd</w:t>
      </w:r>
      <w:r w:rsidRPr="004640B6">
        <w:rPr>
          <w:rFonts w:eastAsia="Calibri"/>
          <w:b/>
          <w:sz w:val="22"/>
          <w:szCs w:val="22"/>
        </w:rPr>
        <w:t xml:space="preserve"> Monday of the month (term time only)</w:t>
      </w:r>
    </w:p>
    <w:p w:rsidR="004640B6" w:rsidRPr="004640B6" w:rsidRDefault="004640B6" w:rsidP="006C6645">
      <w:pPr>
        <w:pStyle w:val="TCSLetterText"/>
        <w:tabs>
          <w:tab w:val="left" w:pos="7171"/>
        </w:tabs>
        <w:rPr>
          <w:rFonts w:eastAsia="Calibri"/>
          <w:b/>
          <w:sz w:val="22"/>
          <w:szCs w:val="22"/>
        </w:rPr>
      </w:pPr>
    </w:p>
    <w:p w:rsidR="004640B6" w:rsidRPr="004640B6" w:rsidRDefault="004640B6" w:rsidP="006C6645">
      <w:pPr>
        <w:pStyle w:val="TCSLetterText"/>
        <w:tabs>
          <w:tab w:val="left" w:pos="7171"/>
        </w:tabs>
        <w:rPr>
          <w:rFonts w:eastAsia="Calibri"/>
          <w:b/>
          <w:sz w:val="22"/>
          <w:szCs w:val="22"/>
        </w:rPr>
      </w:pPr>
      <w:r w:rsidRPr="004640B6">
        <w:rPr>
          <w:rFonts w:eastAsia="Calibri"/>
          <w:b/>
          <w:sz w:val="22"/>
          <w:szCs w:val="22"/>
        </w:rPr>
        <w:t xml:space="preserve">Time: </w:t>
      </w:r>
      <w:r>
        <w:rPr>
          <w:rFonts w:eastAsia="Calibri"/>
          <w:b/>
          <w:sz w:val="22"/>
          <w:szCs w:val="22"/>
        </w:rPr>
        <w:t xml:space="preserve"> </w:t>
      </w:r>
      <w:r w:rsidRPr="004640B6">
        <w:rPr>
          <w:rFonts w:eastAsia="Calibri"/>
          <w:b/>
          <w:sz w:val="22"/>
          <w:szCs w:val="22"/>
        </w:rPr>
        <w:t>9.30am – 11.00 am</w:t>
      </w:r>
    </w:p>
    <w:p w:rsidR="004640B6" w:rsidRPr="004640B6" w:rsidRDefault="004640B6" w:rsidP="006C6645">
      <w:pPr>
        <w:pStyle w:val="TCSLetterText"/>
        <w:tabs>
          <w:tab w:val="left" w:pos="7171"/>
        </w:tabs>
        <w:rPr>
          <w:rFonts w:eastAsia="Calibri"/>
          <w:b/>
          <w:sz w:val="22"/>
          <w:szCs w:val="22"/>
        </w:rPr>
      </w:pPr>
    </w:p>
    <w:p w:rsidR="004640B6" w:rsidRPr="004640B6" w:rsidRDefault="004640B6" w:rsidP="006C6645">
      <w:pPr>
        <w:pStyle w:val="TCSLetterText"/>
        <w:tabs>
          <w:tab w:val="left" w:pos="7171"/>
        </w:tabs>
        <w:rPr>
          <w:rFonts w:eastAsia="Calibri"/>
          <w:sz w:val="22"/>
          <w:szCs w:val="22"/>
        </w:rPr>
      </w:pPr>
      <w:r w:rsidRPr="004640B6">
        <w:rPr>
          <w:rFonts w:eastAsia="Calibri"/>
          <w:sz w:val="22"/>
          <w:szCs w:val="22"/>
        </w:rPr>
        <w:t>If you are currently supporting parents who you think may benefit from this kind of service, please would you give them a leaflet; tell them about the drop-</w:t>
      </w:r>
      <w:r>
        <w:rPr>
          <w:rFonts w:eastAsia="Calibri"/>
          <w:sz w:val="22"/>
          <w:szCs w:val="22"/>
        </w:rPr>
        <w:t xml:space="preserve">in; </w:t>
      </w:r>
      <w:r w:rsidRPr="004640B6">
        <w:rPr>
          <w:rFonts w:eastAsia="Calibri"/>
          <w:sz w:val="22"/>
          <w:szCs w:val="22"/>
        </w:rPr>
        <w:t>help them to complete a referral form</w:t>
      </w:r>
      <w:r>
        <w:rPr>
          <w:rFonts w:eastAsia="Calibri"/>
          <w:sz w:val="22"/>
          <w:szCs w:val="22"/>
        </w:rPr>
        <w:t xml:space="preserve"> or ask then to phone </w:t>
      </w:r>
      <w:r w:rsidRPr="004640B6">
        <w:rPr>
          <w:rFonts w:eastAsia="Calibri"/>
          <w:b/>
          <w:sz w:val="22"/>
          <w:szCs w:val="22"/>
        </w:rPr>
        <w:t>01983 529312</w:t>
      </w:r>
      <w:r w:rsidRPr="004640B6">
        <w:rPr>
          <w:rFonts w:eastAsia="Calibri"/>
          <w:sz w:val="22"/>
          <w:szCs w:val="22"/>
        </w:rPr>
        <w:t xml:space="preserve"> so that we can put them in touch with a Face 2 Face volunteer.</w:t>
      </w:r>
    </w:p>
    <w:p w:rsidR="006C6645" w:rsidRPr="004640B6" w:rsidRDefault="006C6645" w:rsidP="006C6645">
      <w:pPr>
        <w:pStyle w:val="TCSLetterText"/>
        <w:tabs>
          <w:tab w:val="left" w:pos="7171"/>
        </w:tabs>
        <w:rPr>
          <w:rFonts w:eastAsia="Calibri"/>
          <w:sz w:val="22"/>
          <w:szCs w:val="22"/>
        </w:rPr>
      </w:pPr>
    </w:p>
    <w:p w:rsidR="00AF778C" w:rsidRPr="004640B6" w:rsidRDefault="00AF778C" w:rsidP="006C6645">
      <w:pPr>
        <w:spacing w:after="200" w:line="276" w:lineRule="auto"/>
        <w:rPr>
          <w:rFonts w:ascii="Verdana" w:eastAsia="Calibri" w:hAnsi="Verdana"/>
          <w:sz w:val="22"/>
          <w:szCs w:val="22"/>
        </w:rPr>
      </w:pPr>
      <w:r w:rsidRPr="004640B6">
        <w:rPr>
          <w:rFonts w:ascii="Verdana" w:eastAsia="Calibri" w:hAnsi="Verdana"/>
          <w:sz w:val="22"/>
          <w:szCs w:val="22"/>
        </w:rPr>
        <w:t>Yours sincerely</w:t>
      </w:r>
    </w:p>
    <w:p w:rsidR="006C6645" w:rsidRPr="004640B6" w:rsidRDefault="006C6645" w:rsidP="006C6645">
      <w:pPr>
        <w:spacing w:after="200" w:line="276" w:lineRule="auto"/>
        <w:rPr>
          <w:rFonts w:ascii="Verdana" w:eastAsia="Calibri" w:hAnsi="Verdana"/>
          <w:sz w:val="22"/>
          <w:szCs w:val="22"/>
        </w:rPr>
      </w:pPr>
    </w:p>
    <w:p w:rsidR="006C6645" w:rsidRPr="004640B6" w:rsidRDefault="006C6645" w:rsidP="006C6645">
      <w:pPr>
        <w:spacing w:line="276" w:lineRule="auto"/>
        <w:rPr>
          <w:rFonts w:ascii="Verdana" w:eastAsia="Calibri" w:hAnsi="Verdana"/>
          <w:sz w:val="22"/>
          <w:szCs w:val="22"/>
        </w:rPr>
      </w:pPr>
      <w:r w:rsidRPr="004640B6">
        <w:rPr>
          <w:rFonts w:ascii="Verdana" w:eastAsia="Calibri" w:hAnsi="Verdana"/>
          <w:sz w:val="22"/>
          <w:szCs w:val="22"/>
        </w:rPr>
        <w:t>Deborah Cobb</w:t>
      </w:r>
    </w:p>
    <w:p w:rsidR="00506997" w:rsidRPr="004640B6" w:rsidRDefault="006C6645" w:rsidP="004640B6">
      <w:pPr>
        <w:spacing w:after="200" w:line="276" w:lineRule="auto"/>
        <w:rPr>
          <w:rFonts w:ascii="Verdana" w:eastAsia="Calibri" w:hAnsi="Verdana"/>
          <w:sz w:val="22"/>
          <w:szCs w:val="22"/>
        </w:rPr>
        <w:sectPr w:rsidR="00506997" w:rsidRPr="004640B6" w:rsidSect="0013146C">
          <w:headerReference w:type="default" r:id="rId8"/>
          <w:footerReference w:type="default" r:id="rId9"/>
          <w:headerReference w:type="first" r:id="rId10"/>
          <w:footerReference w:type="first" r:id="rId11"/>
          <w:type w:val="continuous"/>
          <w:pgSz w:w="11899" w:h="16838" w:code="9"/>
          <w:pgMar w:top="2693" w:right="851" w:bottom="2835" w:left="737" w:header="0" w:footer="1276" w:gutter="0"/>
          <w:cols w:space="708"/>
          <w:formProt w:val="0"/>
          <w:titlePg/>
        </w:sectPr>
      </w:pPr>
      <w:r w:rsidRPr="004640B6">
        <w:rPr>
          <w:rFonts w:ascii="Verdana" w:eastAsia="Calibri" w:hAnsi="Verdana"/>
          <w:sz w:val="22"/>
          <w:szCs w:val="22"/>
        </w:rPr>
        <w:t>Participation and Inclusion Manager</w:t>
      </w:r>
    </w:p>
    <w:p w:rsidR="000F0FE5" w:rsidRDefault="000F0FE5" w:rsidP="0013146C">
      <w:pPr>
        <w:pStyle w:val="TCSLetterText"/>
        <w:tabs>
          <w:tab w:val="left" w:pos="6160"/>
        </w:tabs>
      </w:pPr>
    </w:p>
    <w:sectPr w:rsidR="000F0FE5" w:rsidSect="0013146C">
      <w:headerReference w:type="first" r:id="rId12"/>
      <w:footerReference w:type="first" r:id="rId13"/>
      <w:type w:val="continuous"/>
      <w:pgSz w:w="11899" w:h="16838" w:code="9"/>
      <w:pgMar w:top="1418" w:right="851" w:bottom="1418" w:left="737" w:header="0" w:footer="248" w:gutter="0"/>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D81" w:rsidRDefault="00865D81">
      <w:r>
        <w:separator/>
      </w:r>
    </w:p>
  </w:endnote>
  <w:endnote w:type="continuationSeparator" w:id="0">
    <w:p w:rsidR="00865D81" w:rsidRDefault="0086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 Bold">
    <w:panose1 w:val="020B0804030504040204"/>
    <w:charset w:val="00"/>
    <w:family w:val="auto"/>
    <w:pitch w:val="variable"/>
    <w:sig w:usb0="03000000" w:usb1="00000000" w:usb2="00000000" w:usb3="00000000" w:csb0="00000001" w:csb1="00000000"/>
  </w:font>
  <w:font w:name="Verdana Italic">
    <w:panose1 w:val="020B06040305040B0204"/>
    <w:charset w:val="00"/>
    <w:family w:val="auto"/>
    <w:pitch w:val="variable"/>
    <w:sig w:usb0="03000000"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otham-Book">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6C" w:rsidRDefault="0013146C" w:rsidP="007825F6">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6C" w:rsidRDefault="00865D8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2049" type="#_x0000_t75" style="position:absolute;margin-left:-4.9pt;margin-top:711.2pt;width:595.1pt;height:114pt;z-index:-251658240;visibility:visible;mso-position-horizontal-relative:page;mso-position-vertical-relative:page">
          <v:imagedata r:id="rId1" o:title=""/>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6C" w:rsidRDefault="001314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D81" w:rsidRDefault="00865D81">
      <w:r>
        <w:separator/>
      </w:r>
    </w:p>
  </w:footnote>
  <w:footnote w:type="continuationSeparator" w:id="0">
    <w:p w:rsidR="00865D81" w:rsidRDefault="00865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6C" w:rsidRDefault="0013146C">
    <w:pPr>
      <w:pStyle w:val="Header"/>
    </w:pPr>
  </w:p>
  <w:p w:rsidR="0013146C" w:rsidRDefault="001314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6C" w:rsidRDefault="00865D8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2050" type="#_x0000_t75" alt="Description: TCS_Logo_v1" style="position:absolute;margin-left:409.05pt;margin-top:0;width:3in;height:127.5pt;z-index:-251659264;visibility:visible;mso-position-horizontal-relative:page;mso-position-vertical-relative:page">
          <v:imagedata r:id="rId1" o:title="TCS_Logo_v1"/>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6C" w:rsidRDefault="0013146C">
    <w:pPr>
      <w:pStyle w:val="Header"/>
    </w:pPr>
  </w:p>
  <w:p w:rsidR="0013146C" w:rsidRDefault="0013146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5DD"/>
    <w:rsid w:val="00005EEA"/>
    <w:rsid w:val="00027D99"/>
    <w:rsid w:val="00040670"/>
    <w:rsid w:val="00063671"/>
    <w:rsid w:val="00070E1E"/>
    <w:rsid w:val="000A6DFC"/>
    <w:rsid w:val="000F0FE5"/>
    <w:rsid w:val="0013146C"/>
    <w:rsid w:val="00190D3C"/>
    <w:rsid w:val="001C2B24"/>
    <w:rsid w:val="00205977"/>
    <w:rsid w:val="00213176"/>
    <w:rsid w:val="00243C89"/>
    <w:rsid w:val="00264E73"/>
    <w:rsid w:val="002A6AC2"/>
    <w:rsid w:val="00307E4D"/>
    <w:rsid w:val="00343700"/>
    <w:rsid w:val="003F0251"/>
    <w:rsid w:val="00403F4B"/>
    <w:rsid w:val="004640B6"/>
    <w:rsid w:val="00464F27"/>
    <w:rsid w:val="00487D10"/>
    <w:rsid w:val="004A0888"/>
    <w:rsid w:val="004B7007"/>
    <w:rsid w:val="004C55A5"/>
    <w:rsid w:val="00506997"/>
    <w:rsid w:val="005236E9"/>
    <w:rsid w:val="00530039"/>
    <w:rsid w:val="0053483F"/>
    <w:rsid w:val="005C5281"/>
    <w:rsid w:val="0061185B"/>
    <w:rsid w:val="006408AC"/>
    <w:rsid w:val="00640DFF"/>
    <w:rsid w:val="0066575E"/>
    <w:rsid w:val="00686614"/>
    <w:rsid w:val="006C6645"/>
    <w:rsid w:val="006D1C6A"/>
    <w:rsid w:val="006D7BC9"/>
    <w:rsid w:val="00712F9F"/>
    <w:rsid w:val="007319A5"/>
    <w:rsid w:val="007825F6"/>
    <w:rsid w:val="007D5DAE"/>
    <w:rsid w:val="00813450"/>
    <w:rsid w:val="0084121A"/>
    <w:rsid w:val="00865D81"/>
    <w:rsid w:val="00876E53"/>
    <w:rsid w:val="008916C5"/>
    <w:rsid w:val="008A4607"/>
    <w:rsid w:val="008A5C6F"/>
    <w:rsid w:val="00920A77"/>
    <w:rsid w:val="009505CC"/>
    <w:rsid w:val="00990B7F"/>
    <w:rsid w:val="009C2D5B"/>
    <w:rsid w:val="009D3C86"/>
    <w:rsid w:val="00A32198"/>
    <w:rsid w:val="00AF778C"/>
    <w:rsid w:val="00B14F5A"/>
    <w:rsid w:val="00B169B7"/>
    <w:rsid w:val="00B323E1"/>
    <w:rsid w:val="00B932E6"/>
    <w:rsid w:val="00BA6771"/>
    <w:rsid w:val="00C45EBA"/>
    <w:rsid w:val="00C87FBB"/>
    <w:rsid w:val="00D13230"/>
    <w:rsid w:val="00D233B6"/>
    <w:rsid w:val="00D305DD"/>
    <w:rsid w:val="00D365C9"/>
    <w:rsid w:val="00D56787"/>
    <w:rsid w:val="00D64DCF"/>
    <w:rsid w:val="00DE18A2"/>
    <w:rsid w:val="00E269B0"/>
    <w:rsid w:val="00E35A71"/>
    <w:rsid w:val="00E36B56"/>
    <w:rsid w:val="00E963F2"/>
    <w:rsid w:val="00EC63D7"/>
    <w:rsid w:val="00EF2D28"/>
    <w:rsid w:val="00F421A2"/>
    <w:rsid w:val="00F56B11"/>
    <w:rsid w:val="00F76008"/>
    <w:rsid w:val="00FC3729"/>
    <w:rsid w:val="00FC61EB"/>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F7470"/>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SText">
    <w:name w:val="TCS Text"/>
    <w:basedOn w:val="Normal"/>
    <w:rsid w:val="00B169B7"/>
    <w:pPr>
      <w:spacing w:line="300" w:lineRule="exact"/>
    </w:pPr>
    <w:rPr>
      <w:rFonts w:ascii="Verdana" w:hAnsi="Verdana"/>
      <w:color w:val="000000"/>
    </w:rPr>
  </w:style>
  <w:style w:type="paragraph" w:customStyle="1" w:styleId="TCSLetterText">
    <w:name w:val="TCS Letter Text"/>
    <w:basedOn w:val="Normal"/>
    <w:rsid w:val="00DE7E75"/>
    <w:pPr>
      <w:spacing w:line="300" w:lineRule="exact"/>
    </w:pPr>
    <w:rPr>
      <w:rFonts w:ascii="Verdana" w:hAnsi="Verdana"/>
      <w:color w:val="333333"/>
      <w:lang w:val="en-US"/>
    </w:rPr>
  </w:style>
  <w:style w:type="paragraph" w:customStyle="1" w:styleId="TCSHeading">
    <w:name w:val="TCS Heading"/>
    <w:basedOn w:val="TCSLetterText"/>
    <w:next w:val="TCSLetterText"/>
    <w:rsid w:val="00786D48"/>
    <w:rPr>
      <w:rFonts w:ascii="Verdana Bold" w:hAnsi="Verdana Bold"/>
    </w:rPr>
  </w:style>
  <w:style w:type="paragraph" w:customStyle="1" w:styleId="TCSYourAddress">
    <w:name w:val="TCS Your Address"/>
    <w:basedOn w:val="TCSLetterText"/>
    <w:rsid w:val="00A87483"/>
    <w:pPr>
      <w:spacing w:line="240" w:lineRule="exact"/>
    </w:pPr>
    <w:rPr>
      <w:sz w:val="20"/>
    </w:rPr>
  </w:style>
  <w:style w:type="paragraph" w:customStyle="1" w:styleId="TCSSubheading">
    <w:name w:val="TCS Subheading"/>
    <w:basedOn w:val="TCSLetterText"/>
    <w:next w:val="TCSLetterText"/>
    <w:rsid w:val="00DE7E75"/>
    <w:rPr>
      <w:rFonts w:ascii="Verdana Italic" w:hAnsi="Verdana Italic"/>
    </w:rPr>
  </w:style>
  <w:style w:type="paragraph" w:styleId="Header">
    <w:name w:val="header"/>
    <w:basedOn w:val="Normal"/>
    <w:rsid w:val="002F7470"/>
    <w:pPr>
      <w:tabs>
        <w:tab w:val="center" w:pos="4320"/>
        <w:tab w:val="right" w:pos="8640"/>
      </w:tabs>
    </w:pPr>
  </w:style>
  <w:style w:type="paragraph" w:styleId="Footer">
    <w:name w:val="footer"/>
    <w:basedOn w:val="Normal"/>
    <w:semiHidden/>
    <w:rsid w:val="003E6CC7"/>
    <w:pPr>
      <w:tabs>
        <w:tab w:val="center" w:pos="4320"/>
        <w:tab w:val="right" w:pos="8640"/>
      </w:tabs>
    </w:pPr>
  </w:style>
  <w:style w:type="table" w:styleId="TableGrid">
    <w:name w:val="Table Grid"/>
    <w:aliases w:val="Table Grid: Address"/>
    <w:basedOn w:val="TableNormal"/>
    <w:rsid w:val="00325BA0"/>
    <w:pPr>
      <w:spacing w:line="300" w:lineRule="exact"/>
    </w:pPr>
    <w:rPr>
      <w:rFonts w:ascii="Verdana" w:hAnsi="Verdana"/>
      <w:sz w:val="24"/>
    </w:rPr>
    <w:tblPr>
      <w:tblInd w:w="0" w:type="dxa"/>
      <w:tblCellMar>
        <w:top w:w="0" w:type="dxa"/>
        <w:left w:w="108" w:type="dxa"/>
        <w:bottom w:w="0" w:type="dxa"/>
        <w:right w:w="108" w:type="dxa"/>
      </w:tblCellMar>
    </w:tblPr>
  </w:style>
  <w:style w:type="paragraph" w:customStyle="1" w:styleId="BasicParagraph">
    <w:name w:val="[Basic Paragraph]"/>
    <w:basedOn w:val="Normal"/>
    <w:uiPriority w:val="99"/>
    <w:rsid w:val="00E36B56"/>
    <w:pPr>
      <w:widowControl w:val="0"/>
      <w:autoSpaceDE w:val="0"/>
      <w:autoSpaceDN w:val="0"/>
      <w:adjustRightInd w:val="0"/>
      <w:spacing w:line="288" w:lineRule="auto"/>
      <w:textAlignment w:val="center"/>
    </w:pPr>
    <w:rPr>
      <w:rFonts w:ascii="Times-Roman" w:hAnsi="Times-Roman" w:cs="Times-Roman"/>
      <w:color w:val="000000"/>
      <w:szCs w:val="24"/>
    </w:rPr>
  </w:style>
  <w:style w:type="paragraph" w:styleId="BalloonText">
    <w:name w:val="Balloon Text"/>
    <w:basedOn w:val="Normal"/>
    <w:link w:val="BalloonTextChar"/>
    <w:rsid w:val="00D305DD"/>
    <w:rPr>
      <w:rFonts w:ascii="Tahoma" w:hAnsi="Tahoma" w:cs="Tahoma"/>
      <w:sz w:val="16"/>
      <w:szCs w:val="16"/>
    </w:rPr>
  </w:style>
  <w:style w:type="character" w:customStyle="1" w:styleId="BalloonTextChar">
    <w:name w:val="Balloon Text Char"/>
    <w:link w:val="BalloonText"/>
    <w:rsid w:val="00D305D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queline.sewell\AppData\Local\Microsoft\Windows\Temporary%20Internet%20Files\OLKA601\West%20Newpor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7F7E7-BB36-430E-8EF2-739D0E85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West Newport letterhead</Template>
  <TotalTime>1</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Main heading in 16pt Verdana Bold / Purple</vt:lpstr>
    </vt:vector>
  </TitlesOfParts>
  <Company>Loman Street Studio</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heading in 16pt Verdana Bold / Purple</dc:title>
  <dc:creator>SEWELL JACQUELINE</dc:creator>
  <cp:lastModifiedBy>COBB DEBORAH</cp:lastModifiedBy>
  <cp:revision>2</cp:revision>
  <cp:lastPrinted>2014-05-06T15:30:00Z</cp:lastPrinted>
  <dcterms:created xsi:type="dcterms:W3CDTF">2014-06-16T10:20:00Z</dcterms:created>
  <dcterms:modified xsi:type="dcterms:W3CDTF">2014-06-16T10:20:00Z</dcterms:modified>
</cp:coreProperties>
</file>