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22" w:type="dxa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377"/>
        <w:gridCol w:w="2741"/>
        <w:gridCol w:w="1730"/>
        <w:gridCol w:w="2664"/>
        <w:gridCol w:w="1539"/>
      </w:tblGrid>
      <w:tr w:rsidR="00977F7A" w:rsidTr="00A33720">
        <w:trPr>
          <w:trHeight w:val="551"/>
        </w:trPr>
        <w:tc>
          <w:tcPr>
            <w:tcW w:w="7148" w:type="dxa"/>
            <w:gridSpan w:val="4"/>
            <w:shd w:val="pct10" w:color="auto" w:fill="auto"/>
            <w:vAlign w:val="center"/>
          </w:tcPr>
          <w:p w:rsidR="00977F7A" w:rsidRPr="00C96365" w:rsidRDefault="00282E01">
            <w:pPr>
              <w:jc w:val="center"/>
              <w:rPr>
                <w:b/>
                <w:color w:val="FF0000"/>
                <w:sz w:val="28"/>
              </w:rPr>
            </w:pPr>
            <w:r w:rsidRPr="00C96365">
              <w:rPr>
                <w:b/>
                <w:sz w:val="28"/>
              </w:rPr>
              <w:t>Literacy</w:t>
            </w:r>
          </w:p>
        </w:tc>
        <w:tc>
          <w:tcPr>
            <w:tcW w:w="8674" w:type="dxa"/>
            <w:gridSpan w:val="4"/>
            <w:shd w:val="pct10" w:color="auto" w:fill="auto"/>
            <w:vAlign w:val="center"/>
          </w:tcPr>
          <w:p w:rsidR="00977F7A" w:rsidRPr="00C96365" w:rsidRDefault="00282E01">
            <w:pPr>
              <w:jc w:val="center"/>
              <w:rPr>
                <w:b/>
                <w:color w:val="FF0000"/>
                <w:sz w:val="28"/>
              </w:rPr>
            </w:pPr>
            <w:r w:rsidRPr="00171059">
              <w:rPr>
                <w:b/>
                <w:sz w:val="28"/>
              </w:rPr>
              <w:t>Numeracy</w:t>
            </w:r>
          </w:p>
        </w:tc>
      </w:tr>
      <w:tr w:rsidR="00977F7A" w:rsidTr="00A33720">
        <w:trPr>
          <w:trHeight w:val="2814"/>
        </w:trPr>
        <w:tc>
          <w:tcPr>
            <w:tcW w:w="7148" w:type="dxa"/>
            <w:gridSpan w:val="4"/>
            <w:tcBorders>
              <w:bottom w:val="single" w:sz="4" w:space="0" w:color="auto"/>
            </w:tcBorders>
          </w:tcPr>
          <w:p w:rsidR="00B15023" w:rsidRPr="00707744" w:rsidRDefault="00B15023">
            <w:pPr>
              <w:rPr>
                <w:b/>
                <w:sz w:val="18"/>
                <w:szCs w:val="17"/>
              </w:rPr>
            </w:pPr>
            <w:r w:rsidRPr="00707744">
              <w:rPr>
                <w:b/>
                <w:sz w:val="18"/>
                <w:szCs w:val="17"/>
              </w:rPr>
              <w:t xml:space="preserve">In literacy, this half term, we will be looking at </w:t>
            </w:r>
            <w:r w:rsidR="00605BD3">
              <w:rPr>
                <w:b/>
                <w:sz w:val="18"/>
                <w:szCs w:val="17"/>
              </w:rPr>
              <w:t xml:space="preserve">non-fiction writing and will be reading the novel </w:t>
            </w:r>
            <w:r w:rsidR="00605BD3" w:rsidRPr="00605BD3">
              <w:rPr>
                <w:b/>
                <w:sz w:val="18"/>
                <w:szCs w:val="17"/>
                <w:u w:val="single"/>
              </w:rPr>
              <w:t>Holes</w:t>
            </w:r>
            <w:r w:rsidR="00605BD3">
              <w:rPr>
                <w:b/>
                <w:sz w:val="18"/>
                <w:szCs w:val="17"/>
              </w:rPr>
              <w:t xml:space="preserve"> by Louis Sachar as well as some excerpts from Horrible</w:t>
            </w:r>
            <w:r w:rsidR="00605BD3" w:rsidRPr="00605BD3">
              <w:rPr>
                <w:b/>
                <w:sz w:val="18"/>
                <w:szCs w:val="17"/>
                <w:u w:val="single"/>
              </w:rPr>
              <w:t xml:space="preserve"> Histories</w:t>
            </w:r>
            <w:r w:rsidR="00605BD3">
              <w:rPr>
                <w:b/>
                <w:sz w:val="18"/>
                <w:szCs w:val="17"/>
              </w:rPr>
              <w:t xml:space="preserve">.  </w:t>
            </w:r>
          </w:p>
          <w:p w:rsidR="00B15023" w:rsidRPr="00707744" w:rsidRDefault="00B15023">
            <w:pPr>
              <w:rPr>
                <w:b/>
                <w:sz w:val="18"/>
                <w:szCs w:val="17"/>
                <w:u w:val="single"/>
              </w:rPr>
            </w:pPr>
          </w:p>
          <w:p w:rsidR="00C96365" w:rsidRDefault="00605BD3" w:rsidP="00B15023">
            <w:pPr>
              <w:rPr>
                <w:b/>
                <w:sz w:val="18"/>
                <w:szCs w:val="17"/>
                <w:u w:val="single"/>
              </w:rPr>
            </w:pPr>
            <w:r>
              <w:rPr>
                <w:b/>
                <w:sz w:val="18"/>
                <w:szCs w:val="17"/>
                <w:u w:val="single"/>
              </w:rPr>
              <w:t>Diary Entry</w:t>
            </w:r>
          </w:p>
          <w:p w:rsidR="000F47BB" w:rsidRPr="00707744" w:rsidRDefault="00144AA9"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The students will create </w:t>
            </w:r>
            <w:r w:rsidR="00605BD3">
              <w:rPr>
                <w:sz w:val="18"/>
                <w:szCs w:val="17"/>
              </w:rPr>
              <w:t xml:space="preserve">a diary based off the main character from the novel </w:t>
            </w:r>
            <w:r w:rsidR="00605BD3" w:rsidRPr="00605BD3">
              <w:rPr>
                <w:sz w:val="18"/>
                <w:szCs w:val="17"/>
                <w:u w:val="single"/>
              </w:rPr>
              <w:t>Holes</w:t>
            </w:r>
            <w:r w:rsidR="00605BD3">
              <w:rPr>
                <w:sz w:val="18"/>
                <w:szCs w:val="17"/>
              </w:rPr>
              <w:t>.</w:t>
            </w:r>
          </w:p>
          <w:p w:rsidR="00B15023" w:rsidRPr="00707744" w:rsidRDefault="00605BD3" w:rsidP="00761EA7">
            <w:pPr>
              <w:rPr>
                <w:b/>
                <w:sz w:val="18"/>
                <w:szCs w:val="17"/>
                <w:u w:val="single"/>
              </w:rPr>
            </w:pPr>
            <w:r>
              <w:rPr>
                <w:b/>
                <w:sz w:val="18"/>
                <w:szCs w:val="17"/>
                <w:u w:val="single"/>
              </w:rPr>
              <w:t>Speech</w:t>
            </w:r>
          </w:p>
          <w:p w:rsidR="00605BD3" w:rsidRDefault="00ED6D6A"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The pupils </w:t>
            </w:r>
            <w:r w:rsidR="00144AA9">
              <w:rPr>
                <w:sz w:val="18"/>
                <w:szCs w:val="17"/>
              </w:rPr>
              <w:t xml:space="preserve">will </w:t>
            </w:r>
            <w:r w:rsidR="00605BD3">
              <w:rPr>
                <w:sz w:val="18"/>
                <w:szCs w:val="17"/>
              </w:rPr>
              <w:t xml:space="preserve">write an opening statement from the prosecuting attorney in Stanley’s case.   </w:t>
            </w:r>
          </w:p>
          <w:p w:rsidR="00605BD3" w:rsidRPr="00605BD3" w:rsidRDefault="00605BD3">
            <w:pPr>
              <w:rPr>
                <w:sz w:val="18"/>
                <w:szCs w:val="17"/>
                <w:u w:val="single"/>
              </w:rPr>
            </w:pPr>
            <w:r w:rsidRPr="00605BD3">
              <w:rPr>
                <w:sz w:val="18"/>
                <w:szCs w:val="17"/>
                <w:u w:val="single"/>
              </w:rPr>
              <w:t>Non-Chronological Report</w:t>
            </w:r>
          </w:p>
          <w:p w:rsidR="00B15023" w:rsidRPr="00707744" w:rsidRDefault="00605BD3"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The pupils will write a fact sheet about the Yellow-Spotted Lizard for a Science Journal.  </w:t>
            </w:r>
          </w:p>
          <w:p w:rsidR="00875953" w:rsidRPr="00707744" w:rsidRDefault="00875953" w:rsidP="00875953">
            <w:pPr>
              <w:rPr>
                <w:b/>
                <w:sz w:val="18"/>
                <w:szCs w:val="17"/>
                <w:u w:val="single"/>
              </w:rPr>
            </w:pPr>
            <w:r w:rsidRPr="00707744">
              <w:rPr>
                <w:b/>
                <w:sz w:val="18"/>
                <w:szCs w:val="17"/>
                <w:u w:val="single"/>
              </w:rPr>
              <w:t>SPAG</w:t>
            </w:r>
          </w:p>
          <w:p w:rsidR="00875953" w:rsidRDefault="00875953" w:rsidP="00875953">
            <w:pPr>
              <w:rPr>
                <w:sz w:val="18"/>
                <w:szCs w:val="17"/>
              </w:rPr>
            </w:pPr>
            <w:r w:rsidRPr="00707744">
              <w:rPr>
                <w:sz w:val="18"/>
                <w:szCs w:val="17"/>
              </w:rPr>
              <w:t xml:space="preserve">The children will be exploring </w:t>
            </w:r>
            <w:r w:rsidR="003F2E87">
              <w:rPr>
                <w:sz w:val="18"/>
                <w:szCs w:val="17"/>
              </w:rPr>
              <w:t>a variety of SPAG activities concen</w:t>
            </w:r>
            <w:r w:rsidR="002860B6">
              <w:rPr>
                <w:sz w:val="18"/>
                <w:szCs w:val="17"/>
              </w:rPr>
              <w:t xml:space="preserve">trating on </w:t>
            </w:r>
            <w:r w:rsidR="00ED6D6A">
              <w:rPr>
                <w:sz w:val="18"/>
                <w:szCs w:val="17"/>
              </w:rPr>
              <w:t xml:space="preserve">the use of describing words (adjectives, adverbs, phrases and clauses) </w:t>
            </w:r>
            <w:r w:rsidR="00605BD3">
              <w:rPr>
                <w:sz w:val="18"/>
                <w:szCs w:val="17"/>
              </w:rPr>
              <w:t xml:space="preserve">as well as organizing features for non-fiction writing.  </w:t>
            </w:r>
            <w:r w:rsidR="00ED6D6A">
              <w:rPr>
                <w:sz w:val="18"/>
                <w:szCs w:val="17"/>
              </w:rPr>
              <w:t xml:space="preserve">  </w:t>
            </w:r>
          </w:p>
          <w:p w:rsidR="00761EA7" w:rsidRPr="00707744" w:rsidRDefault="00761EA7" w:rsidP="00875953"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Reading – We will be reading </w:t>
            </w:r>
            <w:r w:rsidR="00605BD3">
              <w:rPr>
                <w:sz w:val="18"/>
                <w:szCs w:val="17"/>
                <w:u w:val="single"/>
              </w:rPr>
              <w:t>Holes</w:t>
            </w:r>
            <w:r w:rsidR="00144AA9">
              <w:rPr>
                <w:sz w:val="18"/>
                <w:szCs w:val="17"/>
              </w:rPr>
              <w:t xml:space="preserve"> and </w:t>
            </w:r>
            <w:r w:rsidR="00605BD3">
              <w:rPr>
                <w:sz w:val="18"/>
                <w:szCs w:val="17"/>
              </w:rPr>
              <w:t xml:space="preserve">excerpts from </w:t>
            </w:r>
            <w:r w:rsidR="00605BD3" w:rsidRPr="00605BD3">
              <w:rPr>
                <w:sz w:val="18"/>
                <w:szCs w:val="17"/>
                <w:u w:val="single"/>
              </w:rPr>
              <w:t>Horrible Histories</w:t>
            </w:r>
            <w:r w:rsidR="00144AA9">
              <w:rPr>
                <w:sz w:val="18"/>
                <w:szCs w:val="17"/>
              </w:rPr>
              <w:t xml:space="preserve"> </w:t>
            </w:r>
            <w:r>
              <w:rPr>
                <w:sz w:val="18"/>
                <w:szCs w:val="17"/>
              </w:rPr>
              <w:t xml:space="preserve">in our guided reading lessons. </w:t>
            </w:r>
          </w:p>
          <w:p w:rsidR="00875953" w:rsidRPr="00C96365" w:rsidRDefault="00875953" w:rsidP="00875953">
            <w:pPr>
              <w:rPr>
                <w:sz w:val="17"/>
                <w:szCs w:val="17"/>
              </w:rPr>
            </w:pPr>
          </w:p>
          <w:p w:rsidR="00C96365" w:rsidRPr="00C96365" w:rsidRDefault="00C96365" w:rsidP="00875953">
            <w:pPr>
              <w:rPr>
                <w:sz w:val="18"/>
                <w:szCs w:val="17"/>
              </w:rPr>
            </w:pPr>
          </w:p>
        </w:tc>
        <w:tc>
          <w:tcPr>
            <w:tcW w:w="8674" w:type="dxa"/>
            <w:gridSpan w:val="4"/>
          </w:tcPr>
          <w:p w:rsidR="00977F7A" w:rsidRPr="00B15023" w:rsidRDefault="00B15023">
            <w:pPr>
              <w:rPr>
                <w:b/>
                <w:sz w:val="17"/>
                <w:szCs w:val="17"/>
              </w:rPr>
            </w:pPr>
            <w:r w:rsidRPr="00B15023">
              <w:rPr>
                <w:b/>
                <w:sz w:val="17"/>
                <w:szCs w:val="17"/>
              </w:rPr>
              <w:t>In numeracy, this half term, w</w:t>
            </w:r>
            <w:r w:rsidR="00282E01" w:rsidRPr="00B15023">
              <w:rPr>
                <w:b/>
                <w:sz w:val="17"/>
                <w:szCs w:val="17"/>
              </w:rPr>
              <w:t>e will be</w:t>
            </w:r>
            <w:r w:rsidR="00740DEB" w:rsidRPr="00B15023">
              <w:rPr>
                <w:b/>
                <w:sz w:val="17"/>
                <w:szCs w:val="17"/>
              </w:rPr>
              <w:t xml:space="preserve"> learning about</w:t>
            </w:r>
            <w:r w:rsidR="00282E01" w:rsidRPr="00B15023">
              <w:rPr>
                <w:b/>
                <w:sz w:val="17"/>
                <w:szCs w:val="17"/>
              </w:rPr>
              <w:t>:</w:t>
            </w:r>
          </w:p>
          <w:p w:rsidR="00ED6D6A" w:rsidRDefault="00ED6D6A" w:rsidP="00740DEB">
            <w:pPr>
              <w:rPr>
                <w:b/>
                <w:sz w:val="17"/>
                <w:szCs w:val="17"/>
              </w:rPr>
            </w:pPr>
          </w:p>
          <w:p w:rsidR="00ED6D6A" w:rsidRDefault="00ED6D6A" w:rsidP="00740DEB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Measurements – converting metric units and solving problems involving measurements</w:t>
            </w:r>
          </w:p>
          <w:p w:rsidR="00605BD3" w:rsidRDefault="00605BD3" w:rsidP="00740DEB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Properties of Shapes – drawing, comparing and classifying 2-D and 3-D shapes</w:t>
            </w:r>
          </w:p>
          <w:p w:rsidR="00605BD3" w:rsidRDefault="00605BD3" w:rsidP="00740DEB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Position and Direction – Describing positions on a full-coordinate grid</w:t>
            </w:r>
          </w:p>
          <w:p w:rsidR="00605BD3" w:rsidRDefault="00605BD3" w:rsidP="00740DEB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Number and Place Value- negative numbers</w:t>
            </w:r>
          </w:p>
          <w:p w:rsidR="00605BD3" w:rsidRDefault="00605BD3" w:rsidP="00740DEB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Calculations - </w:t>
            </w:r>
            <w:r w:rsidR="00C427BF">
              <w:rPr>
                <w:b/>
                <w:sz w:val="17"/>
                <w:szCs w:val="17"/>
              </w:rPr>
              <w:t>Algebra</w:t>
            </w:r>
          </w:p>
        </w:tc>
      </w:tr>
      <w:tr w:rsidR="00977F7A" w:rsidTr="0011566B">
        <w:trPr>
          <w:trHeight w:val="570"/>
        </w:trPr>
        <w:tc>
          <w:tcPr>
            <w:tcW w:w="4503" w:type="dxa"/>
            <w:gridSpan w:val="2"/>
            <w:shd w:val="pct12" w:color="auto" w:fill="auto"/>
            <w:vAlign w:val="center"/>
          </w:tcPr>
          <w:p w:rsidR="00977F7A" w:rsidRPr="00761EA7" w:rsidRDefault="00282E01">
            <w:pPr>
              <w:jc w:val="center"/>
              <w:rPr>
                <w:b/>
              </w:rPr>
            </w:pPr>
            <w:r w:rsidRPr="00761EA7">
              <w:rPr>
                <w:b/>
                <w:sz w:val="28"/>
              </w:rPr>
              <w:t>Science</w:t>
            </w:r>
          </w:p>
        </w:tc>
        <w:tc>
          <w:tcPr>
            <w:tcW w:w="7116" w:type="dxa"/>
            <w:gridSpan w:val="4"/>
            <w:vMerge w:val="restart"/>
            <w:shd w:val="pct12" w:color="auto" w:fill="auto"/>
            <w:vAlign w:val="center"/>
          </w:tcPr>
          <w:p w:rsidR="00977F7A" w:rsidRDefault="00144AA9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Oak</w:t>
            </w:r>
            <w:r w:rsidR="007A4283">
              <w:rPr>
                <w:rFonts w:cs="Arial"/>
                <w:b/>
                <w:sz w:val="28"/>
              </w:rPr>
              <w:t xml:space="preserve"> Class</w:t>
            </w:r>
            <w:r w:rsidR="00282E01">
              <w:rPr>
                <w:rFonts w:cs="Arial"/>
                <w:b/>
                <w:sz w:val="28"/>
              </w:rPr>
              <w:t xml:space="preserve"> Topic Web </w:t>
            </w:r>
          </w:p>
          <w:p w:rsidR="00977F7A" w:rsidRDefault="00605BD3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Autumn 2</w:t>
            </w:r>
            <w:r w:rsidR="002860B6">
              <w:rPr>
                <w:rFonts w:cs="Arial"/>
                <w:b/>
                <w:sz w:val="28"/>
              </w:rPr>
              <w:t xml:space="preserve"> 2017</w:t>
            </w:r>
          </w:p>
        </w:tc>
        <w:tc>
          <w:tcPr>
            <w:tcW w:w="4203" w:type="dxa"/>
            <w:gridSpan w:val="2"/>
            <w:shd w:val="pct12" w:color="auto" w:fill="auto"/>
            <w:vAlign w:val="center"/>
          </w:tcPr>
          <w:p w:rsidR="00977F7A" w:rsidRDefault="00282E01" w:rsidP="00C96365">
            <w:pPr>
              <w:jc w:val="center"/>
              <w:rPr>
                <w:b/>
              </w:rPr>
            </w:pPr>
            <w:r w:rsidRPr="00B030FF">
              <w:rPr>
                <w:b/>
                <w:sz w:val="28"/>
              </w:rPr>
              <w:t>History</w:t>
            </w:r>
            <w:r w:rsidR="00B15023">
              <w:rPr>
                <w:b/>
                <w:sz w:val="28"/>
              </w:rPr>
              <w:t xml:space="preserve">/ Geography </w:t>
            </w:r>
          </w:p>
        </w:tc>
      </w:tr>
      <w:tr w:rsidR="00977F7A" w:rsidTr="0011566B">
        <w:trPr>
          <w:trHeight w:val="293"/>
        </w:trPr>
        <w:tc>
          <w:tcPr>
            <w:tcW w:w="4503" w:type="dxa"/>
            <w:gridSpan w:val="2"/>
            <w:vMerge w:val="restart"/>
          </w:tcPr>
          <w:p w:rsidR="00977F7A" w:rsidRDefault="00C96365" w:rsidP="00605BD3">
            <w:pPr>
              <w:rPr>
                <w:sz w:val="18"/>
              </w:rPr>
            </w:pPr>
            <w:r w:rsidRPr="00707744">
              <w:rPr>
                <w:sz w:val="18"/>
              </w:rPr>
              <w:t xml:space="preserve"> </w:t>
            </w:r>
            <w:r w:rsidR="00752DC8" w:rsidRPr="00707744">
              <w:rPr>
                <w:sz w:val="18"/>
              </w:rPr>
              <w:t xml:space="preserve">In </w:t>
            </w:r>
            <w:r w:rsidR="00B15023" w:rsidRPr="00707744">
              <w:rPr>
                <w:sz w:val="18"/>
              </w:rPr>
              <w:t>science,</w:t>
            </w:r>
            <w:r w:rsidR="00752DC8" w:rsidRPr="00707744">
              <w:rPr>
                <w:sz w:val="18"/>
              </w:rPr>
              <w:t xml:space="preserve"> this half term, </w:t>
            </w:r>
            <w:r w:rsidR="00144AA9">
              <w:rPr>
                <w:sz w:val="18"/>
              </w:rPr>
              <w:t xml:space="preserve">we will be looking at </w:t>
            </w:r>
            <w:r w:rsidR="00605BD3">
              <w:rPr>
                <w:sz w:val="18"/>
              </w:rPr>
              <w:t xml:space="preserve">evolution and fossils.  </w:t>
            </w:r>
            <w:r w:rsidR="00144AA9">
              <w:rPr>
                <w:sz w:val="18"/>
              </w:rPr>
              <w:t xml:space="preserve">  </w:t>
            </w:r>
            <w:r w:rsidR="00ED6D6A">
              <w:rPr>
                <w:sz w:val="18"/>
              </w:rPr>
              <w:t xml:space="preserve">  </w:t>
            </w:r>
          </w:p>
        </w:tc>
        <w:tc>
          <w:tcPr>
            <w:tcW w:w="7116" w:type="dxa"/>
            <w:gridSpan w:val="4"/>
            <w:vMerge/>
            <w:tcBorders>
              <w:bottom w:val="single" w:sz="4" w:space="0" w:color="auto"/>
            </w:tcBorders>
            <w:shd w:val="pct12" w:color="auto" w:fill="auto"/>
          </w:tcPr>
          <w:p w:rsidR="00977F7A" w:rsidRDefault="00977F7A"/>
        </w:tc>
        <w:tc>
          <w:tcPr>
            <w:tcW w:w="4203" w:type="dxa"/>
            <w:gridSpan w:val="2"/>
            <w:vMerge w:val="restart"/>
          </w:tcPr>
          <w:p w:rsidR="00AE079A" w:rsidRPr="00B41E1C" w:rsidRDefault="00144AA9" w:rsidP="00C427BF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8"/>
                <w:szCs w:val="17"/>
              </w:rPr>
              <w:t xml:space="preserve">We will look </w:t>
            </w:r>
            <w:r w:rsidR="00C427BF">
              <w:rPr>
                <w:color w:val="000000" w:themeColor="text1"/>
                <w:sz w:val="18"/>
                <w:szCs w:val="17"/>
              </w:rPr>
              <w:t xml:space="preserve">at some of the common historical crimes and punishments and how society’s view of criminals and punishment has changed.  </w:t>
            </w:r>
          </w:p>
        </w:tc>
      </w:tr>
      <w:tr w:rsidR="00977F7A" w:rsidTr="0011566B">
        <w:trPr>
          <w:trHeight w:val="1502"/>
        </w:trPr>
        <w:tc>
          <w:tcPr>
            <w:tcW w:w="4503" w:type="dxa"/>
            <w:gridSpan w:val="2"/>
            <w:vMerge/>
            <w:tcBorders>
              <w:bottom w:val="single" w:sz="4" w:space="0" w:color="auto"/>
            </w:tcBorders>
          </w:tcPr>
          <w:p w:rsidR="00977F7A" w:rsidRDefault="00977F7A"/>
        </w:tc>
        <w:tc>
          <w:tcPr>
            <w:tcW w:w="7116" w:type="dxa"/>
            <w:gridSpan w:val="4"/>
            <w:tcBorders>
              <w:bottom w:val="single" w:sz="4" w:space="0" w:color="auto"/>
            </w:tcBorders>
            <w:vAlign w:val="center"/>
          </w:tcPr>
          <w:p w:rsidR="00144AA9" w:rsidRDefault="00605BD3" w:rsidP="00144AA9">
            <w:pPr>
              <w:rPr>
                <w:rFonts w:cs="Arial"/>
                <w:b/>
                <w:sz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641FBF81" wp14:editId="31029A6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11430</wp:posOffset>
                  </wp:positionV>
                  <wp:extent cx="1144905" cy="931545"/>
                  <wp:effectExtent l="0" t="0" r="0" b="0"/>
                  <wp:wrapTight wrapText="bothSides">
                    <wp:wrapPolygon edited="0">
                      <wp:start x="0" y="0"/>
                      <wp:lineTo x="0" y="21202"/>
                      <wp:lineTo x="21205" y="21202"/>
                      <wp:lineTo x="21205" y="0"/>
                      <wp:lineTo x="0" y="0"/>
                    </wp:wrapPolygon>
                  </wp:wrapTight>
                  <wp:docPr id="2" name="Picture 2" descr="C:\Users\w.wilson\AppData\Local\Microsoft\Windows\Temporary Internet Files\Content.IE5\3LA773CQ\grille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.wilson\AppData\Local\Microsoft\Windows\Temporary Internet Files\Content.IE5\3LA773CQ\grille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6D6A">
              <w:rPr>
                <w:rFonts w:cs="Arial"/>
                <w:b/>
                <w:sz w:val="28"/>
              </w:rPr>
              <w:t xml:space="preserve">      </w:t>
            </w:r>
          </w:p>
          <w:p w:rsidR="00977F7A" w:rsidRPr="007A4283" w:rsidRDefault="00605BD3" w:rsidP="00605BD3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 wp14:anchorId="18908CCD" wp14:editId="7C765ECC">
                  <wp:simplePos x="0" y="0"/>
                  <wp:positionH relativeFrom="column">
                    <wp:posOffset>1877060</wp:posOffset>
                  </wp:positionH>
                  <wp:positionV relativeFrom="paragraph">
                    <wp:posOffset>-199390</wp:posOffset>
                  </wp:positionV>
                  <wp:extent cx="1144905" cy="931545"/>
                  <wp:effectExtent l="0" t="0" r="0" b="0"/>
                  <wp:wrapTight wrapText="bothSides">
                    <wp:wrapPolygon edited="0">
                      <wp:start x="0" y="0"/>
                      <wp:lineTo x="0" y="21202"/>
                      <wp:lineTo x="21205" y="21202"/>
                      <wp:lineTo x="21205" y="0"/>
                      <wp:lineTo x="0" y="0"/>
                    </wp:wrapPolygon>
                  </wp:wrapTight>
                  <wp:docPr id="3" name="Picture 3" descr="C:\Users\w.wilson\AppData\Local\Microsoft\Windows\Temporary Internet Files\Content.IE5\3LA773CQ\grille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.wilson\AppData\Local\Microsoft\Windows\Temporary Internet Files\Content.IE5\3LA773CQ\grille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sz w:val="28"/>
              </w:rPr>
              <w:t>Shack</w:t>
            </w:r>
            <w:r w:rsidR="00C427BF">
              <w:rPr>
                <w:rFonts w:cs="Arial"/>
                <w:b/>
                <w:sz w:val="28"/>
              </w:rPr>
              <w:t>l</w:t>
            </w:r>
            <w:r>
              <w:rPr>
                <w:rFonts w:cs="Arial"/>
                <w:b/>
                <w:sz w:val="28"/>
              </w:rPr>
              <w:t>es and Chains</w:t>
            </w:r>
          </w:p>
        </w:tc>
        <w:tc>
          <w:tcPr>
            <w:tcW w:w="4203" w:type="dxa"/>
            <w:gridSpan w:val="2"/>
            <w:vMerge/>
            <w:tcBorders>
              <w:bottom w:val="single" w:sz="4" w:space="0" w:color="auto"/>
            </w:tcBorders>
          </w:tcPr>
          <w:p w:rsidR="00977F7A" w:rsidRDefault="00977F7A"/>
        </w:tc>
      </w:tr>
      <w:tr w:rsidR="00A33720" w:rsidTr="0011566B">
        <w:trPr>
          <w:trHeight w:val="571"/>
        </w:trPr>
        <w:tc>
          <w:tcPr>
            <w:tcW w:w="2235" w:type="dxa"/>
            <w:shd w:val="pct12" w:color="auto" w:fill="auto"/>
            <w:vAlign w:val="center"/>
          </w:tcPr>
          <w:p w:rsidR="00977F7A" w:rsidRDefault="00282E01">
            <w:pPr>
              <w:jc w:val="center"/>
              <w:rPr>
                <w:b/>
              </w:rPr>
            </w:pPr>
            <w:r w:rsidRPr="00A33720">
              <w:rPr>
                <w:b/>
                <w:sz w:val="28"/>
              </w:rPr>
              <w:t>RE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977F7A" w:rsidRDefault="00282E01">
            <w:pPr>
              <w:jc w:val="center"/>
              <w:rPr>
                <w:b/>
              </w:rPr>
            </w:pPr>
            <w:r w:rsidRPr="00A33720">
              <w:rPr>
                <w:b/>
                <w:sz w:val="28"/>
              </w:rPr>
              <w:t>PSHE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977F7A" w:rsidRPr="00761EA7" w:rsidRDefault="00C96365">
            <w:pPr>
              <w:jc w:val="center"/>
              <w:rPr>
                <w:b/>
                <w:sz w:val="28"/>
              </w:rPr>
            </w:pPr>
            <w:r w:rsidRPr="00761EA7">
              <w:rPr>
                <w:b/>
                <w:sz w:val="28"/>
              </w:rPr>
              <w:t xml:space="preserve">French </w:t>
            </w:r>
          </w:p>
        </w:tc>
        <w:tc>
          <w:tcPr>
            <w:tcW w:w="3118" w:type="dxa"/>
            <w:gridSpan w:val="2"/>
            <w:shd w:val="pct12" w:color="auto" w:fill="auto"/>
            <w:vAlign w:val="center"/>
          </w:tcPr>
          <w:p w:rsidR="00977F7A" w:rsidRDefault="00707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Art/ </w:t>
            </w:r>
            <w:r w:rsidR="00282E01" w:rsidRPr="00655713">
              <w:rPr>
                <w:b/>
                <w:sz w:val="28"/>
              </w:rPr>
              <w:t>D&amp;T</w:t>
            </w:r>
          </w:p>
        </w:tc>
        <w:tc>
          <w:tcPr>
            <w:tcW w:w="1730" w:type="dxa"/>
            <w:shd w:val="pct12" w:color="auto" w:fill="auto"/>
            <w:vAlign w:val="center"/>
          </w:tcPr>
          <w:p w:rsidR="00977F7A" w:rsidRDefault="00282E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</w:t>
            </w:r>
          </w:p>
        </w:tc>
        <w:tc>
          <w:tcPr>
            <w:tcW w:w="2664" w:type="dxa"/>
            <w:shd w:val="pct12" w:color="auto" w:fill="auto"/>
            <w:vAlign w:val="center"/>
          </w:tcPr>
          <w:p w:rsidR="00977F7A" w:rsidRDefault="00282E01">
            <w:pPr>
              <w:jc w:val="center"/>
              <w:rPr>
                <w:b/>
                <w:sz w:val="28"/>
              </w:rPr>
            </w:pPr>
            <w:r w:rsidRPr="00B83488">
              <w:rPr>
                <w:b/>
                <w:sz w:val="28"/>
              </w:rPr>
              <w:t xml:space="preserve">Computing </w:t>
            </w:r>
          </w:p>
        </w:tc>
        <w:tc>
          <w:tcPr>
            <w:tcW w:w="1539" w:type="dxa"/>
            <w:shd w:val="pct12" w:color="auto" w:fill="auto"/>
            <w:vAlign w:val="center"/>
          </w:tcPr>
          <w:p w:rsidR="00977F7A" w:rsidRDefault="00282E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Music</w:t>
            </w:r>
          </w:p>
        </w:tc>
      </w:tr>
      <w:tr w:rsidR="00A33720" w:rsidTr="0011566B">
        <w:trPr>
          <w:trHeight w:val="1685"/>
        </w:trPr>
        <w:tc>
          <w:tcPr>
            <w:tcW w:w="2235" w:type="dxa"/>
          </w:tcPr>
          <w:p w:rsidR="00977F7A" w:rsidRPr="00707744" w:rsidRDefault="004B7FE6" w:rsidP="00ED6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Incarnation – Was Jesus the Messiah?  </w:t>
            </w:r>
          </w:p>
        </w:tc>
        <w:tc>
          <w:tcPr>
            <w:tcW w:w="2268" w:type="dxa"/>
          </w:tcPr>
          <w:p w:rsidR="00655713" w:rsidRPr="00707744" w:rsidRDefault="00707744" w:rsidP="00C427BF">
            <w:pPr>
              <w:rPr>
                <w:sz w:val="18"/>
                <w:szCs w:val="18"/>
              </w:rPr>
            </w:pPr>
            <w:r w:rsidRPr="00707744">
              <w:rPr>
                <w:sz w:val="18"/>
                <w:szCs w:val="18"/>
              </w:rPr>
              <w:t xml:space="preserve">In PSHE this half term, we will be </w:t>
            </w:r>
            <w:r w:rsidR="002860B6">
              <w:rPr>
                <w:sz w:val="18"/>
                <w:szCs w:val="18"/>
              </w:rPr>
              <w:t xml:space="preserve">exploring </w:t>
            </w:r>
            <w:r w:rsidR="002322DF">
              <w:rPr>
                <w:sz w:val="18"/>
                <w:szCs w:val="18"/>
              </w:rPr>
              <w:t xml:space="preserve">our </w:t>
            </w:r>
            <w:r w:rsidR="00C427BF">
              <w:rPr>
                <w:sz w:val="18"/>
                <w:szCs w:val="18"/>
              </w:rPr>
              <w:t>court systems and how trials are conducted.</w:t>
            </w:r>
            <w:r w:rsidR="00ED6D6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655713" w:rsidRPr="00707744" w:rsidRDefault="00655713" w:rsidP="002860B6">
            <w:pPr>
              <w:rPr>
                <w:color w:val="FF0000"/>
                <w:sz w:val="18"/>
                <w:szCs w:val="18"/>
              </w:rPr>
            </w:pPr>
            <w:r w:rsidRPr="00707744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7A4283" w:rsidRDefault="00C427BF" w:rsidP="007A428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We will be examining and drawing 3-D art.  </w:t>
            </w:r>
          </w:p>
          <w:p w:rsidR="004B7FE6" w:rsidRPr="00707744" w:rsidRDefault="004B7FE6" w:rsidP="007A428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We will have a Christmas bake-off and decoration day.  </w:t>
            </w:r>
          </w:p>
          <w:p w:rsidR="00655713" w:rsidRPr="00707744" w:rsidRDefault="00655713" w:rsidP="0065571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30" w:type="dxa"/>
          </w:tcPr>
          <w:p w:rsidR="00977F7A" w:rsidRPr="00707744" w:rsidRDefault="007A4283">
            <w:pPr>
              <w:rPr>
                <w:sz w:val="18"/>
                <w:szCs w:val="18"/>
                <w:u w:val="single"/>
              </w:rPr>
            </w:pPr>
            <w:r w:rsidRPr="00707744">
              <w:rPr>
                <w:sz w:val="18"/>
                <w:szCs w:val="18"/>
                <w:u w:val="single"/>
              </w:rPr>
              <w:t xml:space="preserve">Ball games </w:t>
            </w:r>
          </w:p>
          <w:p w:rsidR="00977F7A" w:rsidRPr="00707744" w:rsidRDefault="00977F7A" w:rsidP="00C427BF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:rsidR="00977F7A" w:rsidRPr="00707744" w:rsidRDefault="00C427BF" w:rsidP="0076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programming using Purple Mash</w:t>
            </w:r>
            <w:r w:rsidR="004B7FE6">
              <w:rPr>
                <w:sz w:val="18"/>
                <w:szCs w:val="18"/>
              </w:rPr>
              <w:t xml:space="preserve">.  Manipulating images.  </w:t>
            </w:r>
            <w:bookmarkStart w:id="0" w:name="_GoBack"/>
            <w:bookmarkEnd w:id="0"/>
          </w:p>
        </w:tc>
        <w:tc>
          <w:tcPr>
            <w:tcW w:w="1539" w:type="dxa"/>
          </w:tcPr>
          <w:p w:rsidR="00977F7A" w:rsidRPr="00707744" w:rsidRDefault="004B7FE6" w:rsidP="00286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Outside Agency</w:t>
            </w:r>
          </w:p>
        </w:tc>
      </w:tr>
    </w:tbl>
    <w:p w:rsidR="00977F7A" w:rsidRDefault="00977F7A"/>
    <w:sectPr w:rsidR="00977F7A" w:rsidSect="001018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3C9E"/>
    <w:multiLevelType w:val="hybridMultilevel"/>
    <w:tmpl w:val="ED66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4C58"/>
    <w:multiLevelType w:val="multilevel"/>
    <w:tmpl w:val="1928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50330"/>
    <w:multiLevelType w:val="hybridMultilevel"/>
    <w:tmpl w:val="CD641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A2BA7"/>
    <w:multiLevelType w:val="hybridMultilevel"/>
    <w:tmpl w:val="DE52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E5413"/>
    <w:multiLevelType w:val="hybridMultilevel"/>
    <w:tmpl w:val="AFC0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D0DCE"/>
    <w:multiLevelType w:val="hybridMultilevel"/>
    <w:tmpl w:val="8D2A2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7A"/>
    <w:rsid w:val="000F47BB"/>
    <w:rsid w:val="0010186A"/>
    <w:rsid w:val="0011566B"/>
    <w:rsid w:val="00132A32"/>
    <w:rsid w:val="00136E64"/>
    <w:rsid w:val="00144AA9"/>
    <w:rsid w:val="00171059"/>
    <w:rsid w:val="001B5187"/>
    <w:rsid w:val="002322DF"/>
    <w:rsid w:val="00282E01"/>
    <w:rsid w:val="002860B6"/>
    <w:rsid w:val="00294D8D"/>
    <w:rsid w:val="002B2D99"/>
    <w:rsid w:val="00343E2C"/>
    <w:rsid w:val="00344E8B"/>
    <w:rsid w:val="00366DB4"/>
    <w:rsid w:val="003F2E87"/>
    <w:rsid w:val="00406032"/>
    <w:rsid w:val="00425A17"/>
    <w:rsid w:val="004B7FE6"/>
    <w:rsid w:val="005E2C06"/>
    <w:rsid w:val="00605BD3"/>
    <w:rsid w:val="006540BF"/>
    <w:rsid w:val="00655713"/>
    <w:rsid w:val="006679D0"/>
    <w:rsid w:val="0067091F"/>
    <w:rsid w:val="006761C5"/>
    <w:rsid w:val="006855C4"/>
    <w:rsid w:val="006904B1"/>
    <w:rsid w:val="006B7623"/>
    <w:rsid w:val="006B77D3"/>
    <w:rsid w:val="006D7979"/>
    <w:rsid w:val="00707744"/>
    <w:rsid w:val="00725663"/>
    <w:rsid w:val="00740DEB"/>
    <w:rsid w:val="00752DC8"/>
    <w:rsid w:val="00761EA7"/>
    <w:rsid w:val="007A1068"/>
    <w:rsid w:val="007A4283"/>
    <w:rsid w:val="00875953"/>
    <w:rsid w:val="00977F7A"/>
    <w:rsid w:val="00A32D24"/>
    <w:rsid w:val="00A33720"/>
    <w:rsid w:val="00A342CC"/>
    <w:rsid w:val="00A97C75"/>
    <w:rsid w:val="00AE079A"/>
    <w:rsid w:val="00B030FF"/>
    <w:rsid w:val="00B05FCC"/>
    <w:rsid w:val="00B15023"/>
    <w:rsid w:val="00B154F2"/>
    <w:rsid w:val="00B41E1C"/>
    <w:rsid w:val="00B83488"/>
    <w:rsid w:val="00C22D84"/>
    <w:rsid w:val="00C427BF"/>
    <w:rsid w:val="00C729A7"/>
    <w:rsid w:val="00C96365"/>
    <w:rsid w:val="00D86599"/>
    <w:rsid w:val="00ED6D6A"/>
    <w:rsid w:val="00F62D75"/>
    <w:rsid w:val="00FF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342CC"/>
    <w:pPr>
      <w:spacing w:after="200" w:line="276" w:lineRule="auto"/>
      <w:ind w:left="720"/>
      <w:contextualSpacing/>
    </w:pPr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342CC"/>
    <w:pPr>
      <w:spacing w:after="200" w:line="276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Lennon</dc:creator>
  <cp:lastModifiedBy>William Wilson</cp:lastModifiedBy>
  <cp:revision>2</cp:revision>
  <cp:lastPrinted>2016-04-11T15:36:00Z</cp:lastPrinted>
  <dcterms:created xsi:type="dcterms:W3CDTF">2017-10-31T16:57:00Z</dcterms:created>
  <dcterms:modified xsi:type="dcterms:W3CDTF">2017-10-31T16:57:00Z</dcterms:modified>
</cp:coreProperties>
</file>